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70CE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65pt;margin-top:-17.35pt;width:269.75pt;height:77.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" strokecolor="white">
            <v:textbox>
              <w:txbxContent>
                <w:p w:rsidR="005031B1" w:rsidRPr="00027598" w:rsidRDefault="005031B1" w:rsidP="00D3475A">
                  <w:pPr>
                    <w:jc w:val="both"/>
                  </w:pPr>
                  <w:r>
                    <w:t xml:space="preserve">Приложение </w:t>
                  </w:r>
                  <w:r w:rsidRPr="00027598">
                    <w:t xml:space="preserve">  к ОПОП по направлению подготовки 37.03.01 Психология (уровень бакалавриата), Направленность (профиль) </w:t>
                  </w:r>
                  <w:r>
                    <w:t>«</w:t>
                  </w:r>
                  <w:r w:rsidRPr="00027598">
                    <w:rPr>
                      <w:rFonts w:eastAsia="Courier New"/>
                      <w:lang w:bidi="ru-RU"/>
                    </w:rPr>
                    <w:t>Психологическое консультирование</w:t>
                  </w:r>
                  <w:r>
                    <w:rPr>
                      <w:rFonts w:eastAsia="Courier New"/>
                      <w:lang w:bidi="ru-RU"/>
                    </w:rPr>
                    <w:t>»</w:t>
                  </w:r>
                  <w:r w:rsidRPr="00027598">
                    <w:t xml:space="preserve">, утв. приказом ректора ОмГА от </w:t>
                  </w:r>
                  <w:r w:rsidRPr="005031B1">
                    <w:t>25.03.2024 №34</w:t>
                  </w:r>
                </w:p>
                <w:p w:rsidR="005031B1" w:rsidRPr="007F23B3" w:rsidRDefault="005031B1" w:rsidP="00E833A5">
                  <w:pPr>
                    <w:jc w:val="both"/>
                  </w:pPr>
                </w:p>
                <w:p w:rsidR="005031B1" w:rsidRPr="00D529B2" w:rsidRDefault="005031B1" w:rsidP="00E833A5"/>
                <w:p w:rsidR="005031B1" w:rsidRPr="00641D51" w:rsidRDefault="005031B1"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83E5F" w:rsidRDefault="00C83E5F"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7F23B3" w:rsidRDefault="007C277B" w:rsidP="00C94464">
      <w:pPr>
        <w:autoSpaceDE/>
        <w:adjustRightInd/>
        <w:ind w:right="1"/>
        <w:contextualSpacing/>
        <w:jc w:val="center"/>
        <w:rPr>
          <w:rFonts w:eastAsia="Courier New"/>
          <w:noProof/>
          <w:sz w:val="28"/>
          <w:szCs w:val="28"/>
          <w:lang w:bidi="ru-RU"/>
        </w:rPr>
      </w:pPr>
      <w:r w:rsidRPr="007F23B3">
        <w:rPr>
          <w:rFonts w:eastAsia="Courier New"/>
          <w:noProof/>
          <w:sz w:val="28"/>
          <w:szCs w:val="28"/>
          <w:lang w:bidi="ru-RU"/>
        </w:rPr>
        <w:t xml:space="preserve">Кафедра </w:t>
      </w:r>
      <w:r w:rsidR="007F23B3" w:rsidRPr="007F23B3">
        <w:rPr>
          <w:rFonts w:eastAsia="Courier New"/>
          <w:noProof/>
          <w:sz w:val="28"/>
          <w:szCs w:val="28"/>
          <w:lang w:bidi="ru-RU"/>
        </w:rPr>
        <w:t>«</w:t>
      </w:r>
      <w:r w:rsidR="007F23B3" w:rsidRPr="007F23B3">
        <w:rPr>
          <w:sz w:val="28"/>
          <w:szCs w:val="28"/>
        </w:rPr>
        <w:t>Педагогики, психологии и социальной работы</w:t>
      </w:r>
      <w:r w:rsidRPr="007F23B3">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70CE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" stroked="f">
            <v:textbox style="mso-fit-shape-to-text:t">
              <w:txbxContent>
                <w:p w:rsidR="005031B1" w:rsidRPr="00C94464" w:rsidRDefault="005031B1" w:rsidP="00C94464">
                  <w:pPr>
                    <w:jc w:val="center"/>
                    <w:rPr>
                      <w:sz w:val="24"/>
                      <w:szCs w:val="24"/>
                    </w:rPr>
                  </w:pPr>
                  <w:r w:rsidRPr="00C94464">
                    <w:rPr>
                      <w:sz w:val="24"/>
                      <w:szCs w:val="24"/>
                    </w:rPr>
                    <w:t>УТВЕРЖДАЮ:</w:t>
                  </w:r>
                </w:p>
                <w:p w:rsidR="005031B1" w:rsidRPr="00C94464" w:rsidRDefault="005031B1" w:rsidP="00C94464">
                  <w:pPr>
                    <w:jc w:val="center"/>
                    <w:rPr>
                      <w:sz w:val="24"/>
                      <w:szCs w:val="24"/>
                    </w:rPr>
                  </w:pPr>
                  <w:r w:rsidRPr="00C94464">
                    <w:rPr>
                      <w:sz w:val="24"/>
                      <w:szCs w:val="24"/>
                    </w:rPr>
                    <w:t>Ректор, д.фил.н., профессор</w:t>
                  </w:r>
                </w:p>
                <w:p w:rsidR="005031B1" w:rsidRDefault="005031B1" w:rsidP="00C94464">
                  <w:pPr>
                    <w:jc w:val="center"/>
                    <w:rPr>
                      <w:sz w:val="24"/>
                      <w:szCs w:val="24"/>
                    </w:rPr>
                  </w:pPr>
                </w:p>
                <w:p w:rsidR="005031B1" w:rsidRPr="00C94464" w:rsidRDefault="005031B1" w:rsidP="00C94464">
                  <w:pPr>
                    <w:jc w:val="center"/>
                    <w:rPr>
                      <w:sz w:val="24"/>
                      <w:szCs w:val="24"/>
                    </w:rPr>
                  </w:pPr>
                  <w:r w:rsidRPr="00C94464">
                    <w:rPr>
                      <w:sz w:val="24"/>
                      <w:szCs w:val="24"/>
                    </w:rPr>
                    <w:t>______________А.Э. Еремеев</w:t>
                  </w:r>
                </w:p>
                <w:p w:rsidR="005031B1" w:rsidRPr="002520B3" w:rsidRDefault="005031B1" w:rsidP="00C94464">
                  <w:pPr>
                    <w:jc w:val="center"/>
                    <w:rPr>
                      <w:color w:val="FF0000"/>
                      <w:sz w:val="24"/>
                      <w:szCs w:val="24"/>
                    </w:rPr>
                  </w:pPr>
                  <w:r w:rsidRPr="005031B1">
                    <w:rPr>
                      <w:sz w:val="24"/>
                      <w:szCs w:val="24"/>
                    </w:rPr>
                    <w:t>25.03.2024</w:t>
                  </w: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B41B3D"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F23B3" w:rsidRDefault="00D45CB5" w:rsidP="00245843">
      <w:pPr>
        <w:widowControl/>
        <w:suppressAutoHyphens/>
        <w:autoSpaceDE/>
        <w:adjustRightInd/>
        <w:jc w:val="center"/>
        <w:rPr>
          <w:b/>
          <w:bCs/>
          <w:caps/>
          <w:sz w:val="32"/>
          <w:szCs w:val="32"/>
        </w:rPr>
      </w:pPr>
      <w:r>
        <w:rPr>
          <w:b/>
          <w:bCs/>
          <w:sz w:val="32"/>
          <w:szCs w:val="32"/>
        </w:rPr>
        <w:t>Психология семьи</w:t>
      </w:r>
    </w:p>
    <w:p w:rsidR="00E833A5" w:rsidRPr="00E833A5" w:rsidRDefault="00E833A5" w:rsidP="00E833A5">
      <w:pPr>
        <w:widowControl/>
        <w:suppressAutoHyphens/>
        <w:autoSpaceDE/>
        <w:adjustRightInd/>
        <w:jc w:val="center"/>
        <w:rPr>
          <w:bCs/>
          <w:color w:val="FF0000"/>
          <w:sz w:val="24"/>
          <w:szCs w:val="24"/>
        </w:rPr>
      </w:pPr>
      <w:r w:rsidRPr="007F23B3">
        <w:rPr>
          <w:bCs/>
          <w:sz w:val="24"/>
          <w:szCs w:val="24"/>
        </w:rPr>
        <w:t>Б1.Б.</w:t>
      </w:r>
      <w:r w:rsidR="00D45CB5">
        <w:rPr>
          <w:bCs/>
          <w:sz w:val="24"/>
          <w:szCs w:val="24"/>
        </w:rPr>
        <w:t>27</w:t>
      </w:r>
    </w:p>
    <w:p w:rsidR="00E833A5" w:rsidRDefault="00E833A5" w:rsidP="00E833A5">
      <w:pPr>
        <w:widowControl/>
        <w:autoSpaceDN/>
        <w:jc w:val="center"/>
        <w:rPr>
          <w:rFonts w:eastAsia="Calibri"/>
          <w:b/>
          <w:bCs/>
          <w:color w:val="000000"/>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D3475A" w:rsidRPr="00793E1B" w:rsidRDefault="00D3475A" w:rsidP="00D347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3475A" w:rsidRPr="00793E1B" w:rsidRDefault="00D3475A" w:rsidP="00D3475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833A5" w:rsidRPr="00A16349" w:rsidRDefault="00D3475A" w:rsidP="00D3475A">
      <w:pPr>
        <w:widowControl/>
        <w:suppressAutoHyphens/>
        <w:autoSpaceDE/>
        <w:adjustRightInd/>
        <w:jc w:val="center"/>
        <w:rPr>
          <w:rFonts w:eastAsia="Courier New"/>
          <w:color w:val="000000"/>
          <w:sz w:val="28"/>
          <w:szCs w:val="28"/>
          <w:lang w:bidi="ru-RU"/>
        </w:rPr>
      </w:pPr>
      <w:r w:rsidRPr="00793E1B">
        <w:rPr>
          <w:rFonts w:eastAsia="Courier New"/>
          <w:color w:val="000000"/>
          <w:sz w:val="24"/>
          <w:szCs w:val="24"/>
          <w:lang w:bidi="ru-RU"/>
        </w:rPr>
        <w:t xml:space="preserve">(программа </w:t>
      </w:r>
      <w:r w:rsidRPr="002405AD">
        <w:rPr>
          <w:rFonts w:eastAsia="Courier New"/>
          <w:sz w:val="24"/>
          <w:szCs w:val="24"/>
          <w:lang w:bidi="ru-RU"/>
        </w:rPr>
        <w:t>академического</w:t>
      </w:r>
      <w:r w:rsidRPr="00793E1B">
        <w:rPr>
          <w:rFonts w:eastAsia="Courier New"/>
          <w:color w:val="000000"/>
          <w:sz w:val="24"/>
          <w:szCs w:val="24"/>
          <w:lang w:bidi="ru-RU"/>
        </w:rPr>
        <w:t xml:space="preserve"> бакалавриата</w:t>
      </w:r>
      <w:r>
        <w:rPr>
          <w:rFonts w:eastAsia="Courier New"/>
          <w:color w:val="000000"/>
          <w:sz w:val="24"/>
          <w:szCs w:val="24"/>
          <w:lang w:bidi="ru-RU"/>
        </w:rPr>
        <w:t>)</w:t>
      </w:r>
    </w:p>
    <w:p w:rsidR="00E833A5" w:rsidRPr="00D01F99" w:rsidRDefault="00E833A5" w:rsidP="00E833A5">
      <w:pPr>
        <w:widowControl/>
        <w:suppressAutoHyphens/>
        <w:autoSpaceDE/>
        <w:adjustRightInd/>
        <w:jc w:val="center"/>
        <w:rPr>
          <w:rFonts w:eastAsia="Courier New"/>
          <w:color w:val="000000"/>
          <w:sz w:val="24"/>
          <w:szCs w:val="24"/>
          <w:lang w:bidi="ru-RU"/>
        </w:rPr>
      </w:pPr>
    </w:p>
    <w:p w:rsidR="00A16349" w:rsidRPr="00D3475A" w:rsidRDefault="00E833A5" w:rsidP="00E833A5">
      <w:pPr>
        <w:widowControl/>
        <w:suppressAutoHyphens/>
        <w:autoSpaceDE/>
        <w:adjustRightInd/>
        <w:jc w:val="center"/>
        <w:rPr>
          <w:sz w:val="24"/>
          <w:szCs w:val="24"/>
        </w:rPr>
      </w:pPr>
      <w:r w:rsidRPr="00D3475A">
        <w:rPr>
          <w:rFonts w:eastAsia="Courier New"/>
          <w:sz w:val="24"/>
          <w:szCs w:val="24"/>
          <w:lang w:bidi="ru-RU"/>
        </w:rPr>
        <w:t>Направление подготовки</w:t>
      </w:r>
      <w:r w:rsidR="00D3475A" w:rsidRPr="00D3475A">
        <w:rPr>
          <w:rFonts w:eastAsia="Courier New"/>
          <w:sz w:val="24"/>
          <w:szCs w:val="24"/>
          <w:lang w:bidi="ru-RU"/>
        </w:rPr>
        <w:t>:</w:t>
      </w:r>
      <w:r w:rsidR="00D45CB5" w:rsidRPr="00D3475A">
        <w:rPr>
          <w:b/>
          <w:sz w:val="24"/>
          <w:szCs w:val="24"/>
        </w:rPr>
        <w:t xml:space="preserve">37.03.01  Психология </w:t>
      </w:r>
    </w:p>
    <w:p w:rsidR="00E833A5" w:rsidRPr="00D3475A" w:rsidRDefault="00A16349" w:rsidP="00E833A5">
      <w:pPr>
        <w:widowControl/>
        <w:suppressAutoHyphens/>
        <w:autoSpaceDE/>
        <w:adjustRightInd/>
        <w:jc w:val="center"/>
        <w:rPr>
          <w:rFonts w:eastAsia="Courier New"/>
          <w:sz w:val="24"/>
          <w:szCs w:val="24"/>
          <w:lang w:bidi="ru-RU"/>
        </w:rPr>
      </w:pPr>
      <w:r w:rsidRPr="00D3475A">
        <w:rPr>
          <w:sz w:val="24"/>
          <w:szCs w:val="24"/>
        </w:rPr>
        <w:t xml:space="preserve">(уровень </w:t>
      </w:r>
      <w:r w:rsidR="005951C3" w:rsidRPr="00D3475A">
        <w:rPr>
          <w:sz w:val="24"/>
          <w:szCs w:val="24"/>
        </w:rPr>
        <w:t>бакалавриата</w:t>
      </w:r>
      <w:r w:rsidRPr="00D3475A">
        <w:rPr>
          <w:sz w:val="24"/>
          <w:szCs w:val="24"/>
        </w:rPr>
        <w:t>)</w:t>
      </w:r>
      <w:r w:rsidRPr="00D3475A">
        <w:rPr>
          <w:sz w:val="24"/>
          <w:szCs w:val="24"/>
        </w:rPr>
        <w:cr/>
      </w:r>
    </w:p>
    <w:p w:rsidR="00E833A5" w:rsidRPr="00D3475A" w:rsidRDefault="00E833A5" w:rsidP="00D3475A">
      <w:pPr>
        <w:widowControl/>
        <w:suppressAutoHyphens/>
        <w:autoSpaceDE/>
        <w:adjustRightInd/>
        <w:rPr>
          <w:rFonts w:eastAsia="Courier New"/>
          <w:sz w:val="24"/>
          <w:szCs w:val="24"/>
          <w:lang w:bidi="ru-RU"/>
        </w:rPr>
      </w:pPr>
      <w:r w:rsidRPr="00D3475A">
        <w:rPr>
          <w:rFonts w:eastAsia="Courier New"/>
          <w:sz w:val="24"/>
          <w:szCs w:val="24"/>
          <w:lang w:bidi="ru-RU"/>
        </w:rPr>
        <w:t>Направленность (профиль) программы</w:t>
      </w:r>
      <w:r w:rsidR="00D3475A" w:rsidRPr="00D3475A">
        <w:rPr>
          <w:rFonts w:eastAsia="Courier New"/>
          <w:sz w:val="24"/>
          <w:szCs w:val="24"/>
          <w:lang w:bidi="ru-RU"/>
        </w:rPr>
        <w:t>: «</w:t>
      </w:r>
      <w:r w:rsidR="00D45CB5" w:rsidRPr="00D3475A">
        <w:rPr>
          <w:b/>
          <w:sz w:val="24"/>
          <w:szCs w:val="24"/>
        </w:rPr>
        <w:t>Психологическое консультирование</w:t>
      </w:r>
      <w:r w:rsidR="00D3475A" w:rsidRPr="00D3475A">
        <w:rPr>
          <w:b/>
          <w:sz w:val="24"/>
          <w:szCs w:val="24"/>
        </w:rPr>
        <w:t>»</w:t>
      </w:r>
    </w:p>
    <w:p w:rsidR="00E833A5" w:rsidRPr="00D3475A" w:rsidRDefault="00E833A5" w:rsidP="00E833A5">
      <w:pPr>
        <w:widowControl/>
        <w:suppressAutoHyphens/>
        <w:autoSpaceDE/>
        <w:adjustRightInd/>
        <w:jc w:val="center"/>
        <w:rPr>
          <w:rFonts w:eastAsia="Courier New"/>
          <w:sz w:val="24"/>
          <w:szCs w:val="24"/>
          <w:lang w:bidi="ru-RU"/>
        </w:rPr>
      </w:pPr>
    </w:p>
    <w:p w:rsidR="00D3475A" w:rsidRDefault="00D3475A" w:rsidP="00D3475A">
      <w:pPr>
        <w:widowControl/>
        <w:suppressAutoHyphens/>
        <w:autoSpaceDE/>
        <w:adjustRightInd/>
        <w:jc w:val="center"/>
        <w:rPr>
          <w:rFonts w:eastAsia="Courier New"/>
          <w:color w:val="000000"/>
          <w:sz w:val="24"/>
          <w:szCs w:val="24"/>
          <w:lang w:bidi="ru-RU"/>
        </w:rPr>
      </w:pPr>
    </w:p>
    <w:p w:rsidR="00D3475A" w:rsidRDefault="00D3475A" w:rsidP="00D3475A">
      <w:pPr>
        <w:widowControl/>
        <w:suppressAutoHyphens/>
        <w:autoSpaceDE/>
        <w:adjustRightInd/>
        <w:jc w:val="center"/>
        <w:rPr>
          <w:rFonts w:eastAsia="Courier New"/>
          <w:color w:val="000000"/>
          <w:sz w:val="24"/>
          <w:szCs w:val="24"/>
          <w:lang w:bidi="ru-RU"/>
        </w:rPr>
      </w:pPr>
    </w:p>
    <w:p w:rsidR="00D3475A" w:rsidRPr="00793E1B" w:rsidRDefault="00D3475A" w:rsidP="00D3475A">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профессиональной деятельности: </w:t>
      </w:r>
      <w:r w:rsidR="00B41B3D">
        <w:rPr>
          <w:rFonts w:eastAsia="Courier New"/>
          <w:color w:val="000000"/>
          <w:sz w:val="24"/>
          <w:szCs w:val="24"/>
          <w:lang w:bidi="ru-RU"/>
        </w:rPr>
        <w:t xml:space="preserve">научно-исследовательская </w:t>
      </w:r>
      <w:r w:rsidR="00B41B3D">
        <w:rPr>
          <w:sz w:val="24"/>
          <w:szCs w:val="24"/>
        </w:rPr>
        <w:t>(основной)</w:t>
      </w:r>
      <w:r w:rsidR="00B41B3D">
        <w:rPr>
          <w:rFonts w:eastAsia="Courier New"/>
          <w:color w:val="000000"/>
          <w:sz w:val="24"/>
          <w:szCs w:val="24"/>
          <w:lang w:bidi="ru-RU"/>
        </w:rPr>
        <w:t>;</w:t>
      </w:r>
      <w:r>
        <w:rPr>
          <w:rFonts w:eastAsia="Courier New"/>
          <w:color w:val="000000"/>
          <w:sz w:val="24"/>
          <w:szCs w:val="24"/>
          <w:lang w:bidi="ru-RU"/>
        </w:rPr>
        <w:t xml:space="preserve"> педагогическая </w:t>
      </w:r>
    </w:p>
    <w:p w:rsidR="00D3475A" w:rsidRPr="00793E1B" w:rsidRDefault="00D3475A" w:rsidP="00D3475A">
      <w:pPr>
        <w:widowControl/>
        <w:suppressAutoHyphens/>
        <w:autoSpaceDE/>
        <w:adjustRightInd/>
        <w:jc w:val="center"/>
        <w:rPr>
          <w:rFonts w:eastAsia="SimSun"/>
          <w:color w:val="000000"/>
          <w:kern w:val="2"/>
          <w:sz w:val="24"/>
          <w:szCs w:val="24"/>
          <w:lang w:eastAsia="hi-IN" w:bidi="hi-IN"/>
        </w:rPr>
      </w:pPr>
    </w:p>
    <w:p w:rsidR="00C771F9" w:rsidRPr="00793E1B" w:rsidRDefault="00C771F9" w:rsidP="00C771F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5031B1" w:rsidRDefault="005031B1" w:rsidP="00F419AD">
      <w:pPr>
        <w:widowControl/>
        <w:suppressAutoHyphens/>
        <w:autoSpaceDE/>
        <w:adjustRightInd/>
        <w:jc w:val="center"/>
        <w:rPr>
          <w:rFonts w:eastAsia="SimSun"/>
          <w:color w:val="000000"/>
          <w:kern w:val="2"/>
          <w:sz w:val="24"/>
          <w:szCs w:val="24"/>
          <w:lang w:eastAsia="hi-IN" w:bidi="hi-IN"/>
        </w:rPr>
      </w:pPr>
    </w:p>
    <w:p w:rsidR="00F419AD" w:rsidRPr="00793E1B" w:rsidRDefault="00F419AD" w:rsidP="00F419AD">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Pr="000A782C">
        <w:rPr>
          <w:rFonts w:eastAsia="SimSun"/>
          <w:color w:val="000000"/>
          <w:kern w:val="2"/>
          <w:sz w:val="24"/>
          <w:szCs w:val="24"/>
          <w:lang w:eastAsia="hi-IN" w:bidi="hi-IN"/>
        </w:rPr>
        <w:t>20</w:t>
      </w:r>
      <w:r w:rsidR="00AD5C66">
        <w:rPr>
          <w:rFonts w:eastAsia="SimSun"/>
          <w:color w:val="000000"/>
          <w:kern w:val="2"/>
          <w:sz w:val="24"/>
          <w:szCs w:val="24"/>
          <w:lang w:eastAsia="hi-IN" w:bidi="hi-IN"/>
        </w:rPr>
        <w:t>20</w:t>
      </w:r>
      <w:r w:rsidRPr="00793E1B">
        <w:rPr>
          <w:rFonts w:eastAsia="SimSun"/>
          <w:color w:val="000000"/>
          <w:kern w:val="2"/>
          <w:sz w:val="24"/>
          <w:szCs w:val="24"/>
          <w:lang w:eastAsia="hi-IN" w:bidi="hi-IN"/>
        </w:rPr>
        <w:t xml:space="preserve">  года набора соответственно</w:t>
      </w:r>
    </w:p>
    <w:p w:rsidR="00C771F9" w:rsidRPr="00467398" w:rsidRDefault="00C771F9" w:rsidP="00C771F9">
      <w:pPr>
        <w:widowControl/>
        <w:suppressAutoHyphens/>
        <w:autoSpaceDE/>
        <w:adjustRightInd/>
        <w:jc w:val="center"/>
        <w:rPr>
          <w:rFonts w:eastAsia="SimSun"/>
          <w:kern w:val="2"/>
          <w:sz w:val="24"/>
          <w:szCs w:val="24"/>
          <w:lang w:eastAsia="hi-IN" w:bidi="hi-IN"/>
        </w:rPr>
      </w:pPr>
    </w:p>
    <w:p w:rsidR="00C771F9" w:rsidRPr="00A13EEB" w:rsidRDefault="00C771F9" w:rsidP="00C771F9">
      <w:pPr>
        <w:widowControl/>
        <w:suppressAutoHyphens/>
        <w:autoSpaceDE/>
        <w:adjustRightInd/>
        <w:jc w:val="center"/>
        <w:rPr>
          <w:rFonts w:eastAsia="SimSun"/>
          <w:kern w:val="2"/>
          <w:sz w:val="24"/>
          <w:szCs w:val="24"/>
          <w:lang w:eastAsia="hi-IN" w:bidi="hi-IN"/>
        </w:rPr>
      </w:pPr>
    </w:p>
    <w:p w:rsidR="00C771F9" w:rsidRPr="00B04F42" w:rsidRDefault="00C771F9" w:rsidP="00C771F9">
      <w:pPr>
        <w:widowControl/>
        <w:suppressAutoHyphens/>
        <w:autoSpaceDE/>
        <w:adjustRightInd/>
        <w:rPr>
          <w:rFonts w:eastAsia="SimSun"/>
          <w:b/>
          <w:kern w:val="2"/>
          <w:sz w:val="24"/>
          <w:szCs w:val="24"/>
          <w:lang w:eastAsia="hi-IN" w:bidi="hi-IN"/>
        </w:rPr>
      </w:pPr>
    </w:p>
    <w:p w:rsidR="00C771F9" w:rsidRDefault="00C771F9" w:rsidP="00C771F9">
      <w:pPr>
        <w:suppressAutoHyphens/>
        <w:contextualSpacing/>
        <w:rPr>
          <w:rFonts w:eastAsia="SimSun"/>
          <w:kern w:val="2"/>
          <w:sz w:val="24"/>
          <w:szCs w:val="24"/>
          <w:lang w:eastAsia="hi-IN" w:bidi="hi-IN"/>
        </w:rPr>
      </w:pPr>
    </w:p>
    <w:p w:rsidR="00C771F9" w:rsidRDefault="00C771F9" w:rsidP="00C771F9">
      <w:pPr>
        <w:suppressAutoHyphens/>
        <w:contextualSpacing/>
        <w:rPr>
          <w:rFonts w:eastAsia="SimSun"/>
          <w:kern w:val="2"/>
          <w:sz w:val="24"/>
          <w:szCs w:val="24"/>
          <w:lang w:eastAsia="hi-IN" w:bidi="hi-IN"/>
        </w:rPr>
      </w:pPr>
    </w:p>
    <w:p w:rsidR="00C771F9" w:rsidRPr="00467398" w:rsidRDefault="00C771F9" w:rsidP="00C771F9">
      <w:pPr>
        <w:suppressAutoHyphens/>
        <w:contextualSpacing/>
        <w:rPr>
          <w:rFonts w:eastAsia="SimSun"/>
          <w:kern w:val="2"/>
          <w:sz w:val="24"/>
          <w:szCs w:val="24"/>
          <w:lang w:eastAsia="hi-IN" w:bidi="hi-IN"/>
        </w:rPr>
      </w:pPr>
    </w:p>
    <w:p w:rsidR="00C771F9" w:rsidRDefault="00EB226E" w:rsidP="005031B1">
      <w:pPr>
        <w:suppressAutoHyphens/>
        <w:contextualSpacing/>
        <w:jc w:val="center"/>
        <w:rPr>
          <w:color w:val="000000"/>
          <w:sz w:val="24"/>
          <w:szCs w:val="24"/>
        </w:rPr>
      </w:pPr>
      <w:r>
        <w:rPr>
          <w:sz w:val="24"/>
          <w:szCs w:val="24"/>
        </w:rPr>
        <w:t xml:space="preserve">Омск, </w:t>
      </w:r>
      <w:r w:rsidR="005031B1" w:rsidRPr="005031B1">
        <w:rPr>
          <w:color w:val="000000"/>
          <w:sz w:val="24"/>
          <w:szCs w:val="24"/>
        </w:rPr>
        <w:t>2024</w:t>
      </w:r>
    </w:p>
    <w:p w:rsidR="005031B1" w:rsidRDefault="005031B1" w:rsidP="005031B1">
      <w:pPr>
        <w:suppressAutoHyphens/>
        <w:contextualSpacing/>
        <w:jc w:val="center"/>
        <w:rPr>
          <w:color w:val="000000"/>
          <w:sz w:val="24"/>
          <w:szCs w:val="24"/>
        </w:rPr>
      </w:pPr>
    </w:p>
    <w:p w:rsidR="005031B1" w:rsidRDefault="005031B1" w:rsidP="005031B1">
      <w:pPr>
        <w:suppressAutoHyphens/>
        <w:contextualSpacing/>
        <w:jc w:val="center"/>
        <w:rPr>
          <w:rFonts w:eastAsia="SimSun"/>
          <w:b/>
          <w:color w:val="000000"/>
          <w:kern w:val="2"/>
          <w:sz w:val="24"/>
          <w:szCs w:val="24"/>
          <w:lang w:eastAsia="hi-IN" w:bidi="hi-IN"/>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BA2548" w:rsidRPr="00FB5E66" w:rsidRDefault="00BA2548" w:rsidP="00BA2548">
      <w:pPr>
        <w:widowControl/>
        <w:autoSpaceDE/>
        <w:autoSpaceDN/>
        <w:adjustRightInd/>
        <w:jc w:val="both"/>
        <w:rPr>
          <w:spacing w:val="-3"/>
          <w:sz w:val="24"/>
          <w:szCs w:val="24"/>
          <w:lang w:eastAsia="en-US"/>
        </w:rPr>
      </w:pPr>
      <w:r w:rsidRPr="00FB5E66">
        <w:rPr>
          <w:spacing w:val="-3"/>
          <w:sz w:val="24"/>
          <w:szCs w:val="24"/>
          <w:lang w:eastAsia="en-US"/>
        </w:rPr>
        <w:lastRenderedPageBreak/>
        <w:t>Составитель:</w:t>
      </w:r>
    </w:p>
    <w:p w:rsidR="00BA2548" w:rsidRPr="00FB5E66" w:rsidRDefault="00BA2548" w:rsidP="00BA2548">
      <w:pPr>
        <w:widowControl/>
        <w:autoSpaceDE/>
        <w:autoSpaceDN/>
        <w:adjustRightInd/>
        <w:jc w:val="both"/>
        <w:rPr>
          <w:spacing w:val="-3"/>
          <w:sz w:val="24"/>
          <w:szCs w:val="24"/>
          <w:lang w:eastAsia="en-US"/>
        </w:rPr>
      </w:pPr>
    </w:p>
    <w:p w:rsidR="00BA2548" w:rsidRPr="00FB5E66" w:rsidRDefault="00BA2548" w:rsidP="00BA2548">
      <w:pPr>
        <w:widowControl/>
        <w:autoSpaceDE/>
        <w:autoSpaceDN/>
        <w:adjustRightInd/>
        <w:jc w:val="both"/>
        <w:rPr>
          <w:spacing w:val="-3"/>
          <w:sz w:val="24"/>
          <w:szCs w:val="24"/>
          <w:lang w:eastAsia="en-US"/>
        </w:rPr>
      </w:pPr>
      <w:r>
        <w:rPr>
          <w:spacing w:val="-3"/>
          <w:sz w:val="24"/>
          <w:szCs w:val="24"/>
          <w:lang w:eastAsia="en-US"/>
        </w:rPr>
        <w:t>д</w:t>
      </w:r>
      <w:r w:rsidRPr="00FB5E66">
        <w:rPr>
          <w:spacing w:val="-3"/>
          <w:sz w:val="24"/>
          <w:szCs w:val="24"/>
          <w:lang w:eastAsia="en-US"/>
        </w:rPr>
        <w:t xml:space="preserve">.псх.н., </w:t>
      </w:r>
      <w:r>
        <w:rPr>
          <w:spacing w:val="-3"/>
          <w:sz w:val="24"/>
          <w:szCs w:val="24"/>
          <w:lang w:eastAsia="en-US"/>
        </w:rPr>
        <w:t>профессорЕ.П</w:t>
      </w:r>
      <w:r w:rsidRPr="00FB5E66">
        <w:rPr>
          <w:spacing w:val="-3"/>
          <w:sz w:val="24"/>
          <w:szCs w:val="24"/>
          <w:lang w:eastAsia="en-US"/>
        </w:rPr>
        <w:t xml:space="preserve">. </w:t>
      </w:r>
      <w:r>
        <w:rPr>
          <w:spacing w:val="-3"/>
          <w:sz w:val="24"/>
          <w:szCs w:val="24"/>
          <w:lang w:eastAsia="en-US"/>
        </w:rPr>
        <w:t>Щербаков</w:t>
      </w:r>
    </w:p>
    <w:p w:rsidR="00BA2548" w:rsidRPr="00FB5E66" w:rsidRDefault="00BA2548" w:rsidP="00BA2548">
      <w:pPr>
        <w:widowControl/>
        <w:autoSpaceDE/>
        <w:autoSpaceDN/>
        <w:adjustRightInd/>
        <w:jc w:val="both"/>
        <w:rPr>
          <w:spacing w:val="-3"/>
          <w:sz w:val="24"/>
          <w:szCs w:val="24"/>
          <w:lang w:eastAsia="en-US"/>
        </w:rPr>
      </w:pPr>
    </w:p>
    <w:p w:rsidR="00BA2548" w:rsidRPr="005C169B" w:rsidRDefault="00BA2548" w:rsidP="00BA2548">
      <w:pPr>
        <w:widowControl/>
        <w:autoSpaceDE/>
        <w:autoSpaceDN/>
        <w:adjustRightInd/>
        <w:jc w:val="both"/>
        <w:rPr>
          <w:spacing w:val="-3"/>
          <w:sz w:val="24"/>
          <w:szCs w:val="24"/>
          <w:lang w:eastAsia="en-US"/>
        </w:rPr>
      </w:pPr>
      <w:r w:rsidRPr="005C169B">
        <w:rPr>
          <w:spacing w:val="-3"/>
          <w:sz w:val="24"/>
          <w:szCs w:val="24"/>
          <w:lang w:eastAsia="en-US"/>
        </w:rPr>
        <w:t>Рабочая программа дисциплины «</w:t>
      </w:r>
      <w:r>
        <w:rPr>
          <w:spacing w:val="-3"/>
          <w:sz w:val="24"/>
          <w:szCs w:val="24"/>
          <w:lang w:eastAsia="en-US"/>
        </w:rPr>
        <w:t>Психология семьи</w:t>
      </w:r>
      <w:r w:rsidRPr="005C169B">
        <w:rPr>
          <w:spacing w:val="-3"/>
          <w:sz w:val="24"/>
          <w:szCs w:val="24"/>
          <w:lang w:eastAsia="en-US"/>
        </w:rPr>
        <w:t>»одобрена на заседании кафедры «</w:t>
      </w:r>
      <w:r w:rsidRPr="005C169B">
        <w:rPr>
          <w:sz w:val="24"/>
          <w:szCs w:val="24"/>
        </w:rPr>
        <w:t>Педагогики, психологии и социальной работы</w:t>
      </w:r>
      <w:r w:rsidRPr="005C169B">
        <w:rPr>
          <w:spacing w:val="-3"/>
          <w:sz w:val="24"/>
          <w:szCs w:val="24"/>
          <w:lang w:eastAsia="en-US"/>
        </w:rPr>
        <w:t>»</w:t>
      </w:r>
    </w:p>
    <w:p w:rsidR="00564E5C" w:rsidRPr="003425AC" w:rsidRDefault="00564E5C" w:rsidP="00564E5C">
      <w:pPr>
        <w:rPr>
          <w:spacing w:val="-3"/>
          <w:sz w:val="24"/>
          <w:szCs w:val="24"/>
          <w:lang w:eastAsia="en-US"/>
        </w:rPr>
      </w:pPr>
      <w:r>
        <w:rPr>
          <w:spacing w:val="-3"/>
          <w:sz w:val="24"/>
          <w:szCs w:val="24"/>
          <w:lang w:eastAsia="en-US"/>
        </w:rPr>
        <w:t xml:space="preserve">Протокол </w:t>
      </w:r>
      <w:r w:rsidR="005031B1" w:rsidRPr="005031B1">
        <w:rPr>
          <w:spacing w:val="-3"/>
          <w:sz w:val="24"/>
          <w:szCs w:val="24"/>
          <w:lang w:eastAsia="en-US"/>
        </w:rPr>
        <w:t>№4 от 25.03.2024</w:t>
      </w:r>
    </w:p>
    <w:p w:rsidR="00BA2548" w:rsidRDefault="00BA2548" w:rsidP="00BA2548">
      <w:pPr>
        <w:widowControl/>
        <w:autoSpaceDE/>
        <w:adjustRightInd/>
        <w:jc w:val="both"/>
        <w:rPr>
          <w:color w:val="000000"/>
          <w:spacing w:val="-3"/>
          <w:sz w:val="24"/>
          <w:szCs w:val="24"/>
          <w:lang w:eastAsia="en-US"/>
        </w:rPr>
      </w:pPr>
    </w:p>
    <w:p w:rsidR="00BA2548" w:rsidRDefault="00BA2548" w:rsidP="00BA2548">
      <w:r>
        <w:rPr>
          <w:color w:val="000000"/>
          <w:spacing w:val="-3"/>
          <w:sz w:val="24"/>
          <w:szCs w:val="24"/>
          <w:lang w:eastAsia="en-US"/>
        </w:rPr>
        <w:t xml:space="preserve">Зав. кафедрой  </w:t>
      </w:r>
      <w:r w:rsidR="005031B1" w:rsidRPr="005031B1">
        <w:rPr>
          <w:color w:val="000000"/>
          <w:spacing w:val="-3"/>
          <w:sz w:val="24"/>
          <w:szCs w:val="24"/>
          <w:lang w:eastAsia="en-US"/>
        </w:rPr>
        <w:t>к.п.н., доцент Котлярова Т.С.</w:t>
      </w:r>
    </w:p>
    <w:p w:rsidR="00BA2548" w:rsidRDefault="00BA2548">
      <w:pPr>
        <w:widowControl/>
        <w:autoSpaceDE/>
        <w:autoSpaceDN/>
        <w:adjustRightInd/>
        <w:rPr>
          <w:sz w:val="24"/>
          <w:szCs w:val="24"/>
        </w:rPr>
      </w:pPr>
      <w:r>
        <w:rPr>
          <w:sz w:val="24"/>
          <w:szCs w:val="24"/>
        </w:rPr>
        <w:br w:type="page"/>
      </w:r>
    </w:p>
    <w:p w:rsidR="00C771F9" w:rsidRPr="00C771F9" w:rsidRDefault="00C771F9" w:rsidP="006D6741">
      <w:pPr>
        <w:widowControl/>
        <w:autoSpaceDE/>
        <w:adjustRightInd/>
        <w:ind w:left="5670"/>
        <w:rPr>
          <w:sz w:val="24"/>
          <w:szCs w:val="24"/>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C771F9" w:rsidRDefault="00C771F9" w:rsidP="00E833A5">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AF1086" w:rsidP="00C8571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AF1086">
            <w:pPr>
              <w:rPr>
                <w:color w:val="000000"/>
                <w:sz w:val="24"/>
                <w:szCs w:val="24"/>
              </w:rPr>
            </w:pPr>
            <w:r w:rsidRPr="00793E1B">
              <w:rPr>
                <w:color w:val="000000"/>
                <w:sz w:val="24"/>
                <w:szCs w:val="24"/>
              </w:rPr>
              <w:t>1</w:t>
            </w:r>
            <w:r w:rsidR="00AF1086">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F1086">
        <w:tc>
          <w:tcPr>
            <w:tcW w:w="576" w:type="dxa"/>
            <w:hideMark/>
          </w:tcPr>
          <w:p w:rsidR="005C20F0" w:rsidRPr="00793E1B" w:rsidRDefault="005C20F0" w:rsidP="00AF1086">
            <w:pPr>
              <w:rPr>
                <w:color w:val="000000"/>
                <w:sz w:val="24"/>
                <w:szCs w:val="24"/>
              </w:rPr>
            </w:pPr>
            <w:r w:rsidRPr="00793E1B">
              <w:rPr>
                <w:color w:val="000000"/>
                <w:sz w:val="24"/>
                <w:szCs w:val="24"/>
              </w:rPr>
              <w:t>1</w:t>
            </w:r>
            <w:r w:rsidR="00AF1086">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3475A" w:rsidRDefault="00D3475A" w:rsidP="00BA2548">
      <w:pPr>
        <w:widowControl/>
        <w:autoSpaceDE/>
        <w:autoSpaceDN/>
        <w:adjustRightInd/>
        <w:jc w:val="both"/>
      </w:pPr>
    </w:p>
    <w:p w:rsidR="00D3475A" w:rsidRDefault="00D3475A" w:rsidP="00D3475A">
      <w:pPr>
        <w:rPr>
          <w:color w:val="000000"/>
          <w:spacing w:val="-3"/>
          <w:sz w:val="24"/>
          <w:szCs w:val="24"/>
          <w:lang w:eastAsia="en-US"/>
        </w:rPr>
      </w:pPr>
    </w:p>
    <w:p w:rsidR="00E833A5" w:rsidRPr="00951F6B" w:rsidRDefault="000911D1" w:rsidP="00E833A5">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E833A5" w:rsidRPr="00793E1B">
        <w:rPr>
          <w:b/>
          <w:i/>
          <w:color w:val="000000"/>
          <w:spacing w:val="-3"/>
          <w:sz w:val="24"/>
          <w:szCs w:val="24"/>
          <w:lang w:eastAsia="en-US"/>
        </w:rPr>
        <w:lastRenderedPageBreak/>
        <w:t xml:space="preserve">Рабочая программа дисциплины составлена </w:t>
      </w:r>
      <w:r w:rsidR="00E833A5" w:rsidRPr="00793E1B">
        <w:rPr>
          <w:b/>
          <w:i/>
          <w:color w:val="000000"/>
          <w:sz w:val="24"/>
          <w:szCs w:val="24"/>
          <w:lang w:eastAsia="en-US"/>
        </w:rPr>
        <w:t>в соответствии с:</w:t>
      </w:r>
    </w:p>
    <w:p w:rsidR="00E833A5" w:rsidRPr="006E1872" w:rsidRDefault="00E833A5" w:rsidP="00FB5E66">
      <w:pPr>
        <w:widowControl/>
        <w:autoSpaceDE/>
        <w:autoSpaceDN/>
        <w:adjustRightInd/>
        <w:ind w:firstLine="709"/>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D3475A" w:rsidRDefault="00E833A5" w:rsidP="00FA4B77">
      <w:pPr>
        <w:ind w:firstLine="708"/>
        <w:rPr>
          <w:sz w:val="24"/>
          <w:szCs w:val="24"/>
        </w:rPr>
      </w:pPr>
      <w:r w:rsidRPr="006E1872">
        <w:rPr>
          <w:sz w:val="24"/>
          <w:szCs w:val="24"/>
        </w:rPr>
        <w:t xml:space="preserve">- </w:t>
      </w:r>
      <w:r w:rsidR="00D3475A" w:rsidRPr="00721BEF">
        <w:rPr>
          <w:sz w:val="24"/>
          <w:szCs w:val="24"/>
        </w:rPr>
        <w:t xml:space="preserve">Федеральным государственным образовательным стандартом высшего образования по направлению подготовки </w:t>
      </w:r>
      <w:r w:rsidR="00D3475A">
        <w:rPr>
          <w:bCs/>
          <w:color w:val="000000"/>
          <w:sz w:val="24"/>
          <w:szCs w:val="24"/>
          <w:shd w:val="clear" w:color="auto" w:fill="FFFFFF"/>
        </w:rPr>
        <w:t>37.03.01 Психология</w:t>
      </w:r>
      <w:r w:rsidR="00D3475A" w:rsidRPr="00CB080C">
        <w:rPr>
          <w:bCs/>
          <w:color w:val="000000"/>
          <w:sz w:val="24"/>
          <w:szCs w:val="24"/>
          <w:shd w:val="clear" w:color="auto" w:fill="FFFFFF"/>
        </w:rPr>
        <w:t xml:space="preserve"> (уровень бакалавриата)</w:t>
      </w:r>
      <w:r w:rsidR="00D3475A" w:rsidRPr="00721BEF">
        <w:rPr>
          <w:sz w:val="24"/>
          <w:szCs w:val="24"/>
        </w:rPr>
        <w:t xml:space="preserve">, утвержденного </w:t>
      </w:r>
      <w:r w:rsidR="00D3475A">
        <w:rPr>
          <w:sz w:val="24"/>
          <w:szCs w:val="24"/>
        </w:rPr>
        <w:t>Приказом Минобрнауки России от 07.08.2014 N 946</w:t>
      </w:r>
      <w:r w:rsidR="00D3475A" w:rsidRPr="00721BEF">
        <w:rPr>
          <w:sz w:val="24"/>
          <w:szCs w:val="24"/>
        </w:rPr>
        <w:t xml:space="preserve"> (зарегист</w:t>
      </w:r>
      <w:r w:rsidR="00D3475A">
        <w:rPr>
          <w:sz w:val="24"/>
          <w:szCs w:val="24"/>
        </w:rPr>
        <w:t>рирован в Минюсте России 15.10</w:t>
      </w:r>
      <w:r w:rsidR="00D3475A" w:rsidRPr="00721BEF">
        <w:rPr>
          <w:sz w:val="24"/>
          <w:szCs w:val="24"/>
        </w:rPr>
        <w:t>.201</w:t>
      </w:r>
      <w:r w:rsidR="00D3475A">
        <w:rPr>
          <w:sz w:val="24"/>
          <w:szCs w:val="24"/>
        </w:rPr>
        <w:t>4 N 34320</w:t>
      </w:r>
      <w:r w:rsidR="00D3475A" w:rsidRPr="00721BEF">
        <w:rPr>
          <w:sz w:val="24"/>
          <w:szCs w:val="24"/>
        </w:rPr>
        <w:t>) (далее - ФГОС ВО, Федеральный государственный образовательный стандарт высшего образования</w:t>
      </w:r>
      <w:r w:rsidR="00D3475A">
        <w:rPr>
          <w:sz w:val="24"/>
          <w:szCs w:val="24"/>
        </w:rPr>
        <w:t>);</w:t>
      </w:r>
    </w:p>
    <w:p w:rsidR="00A00356" w:rsidRPr="00A00356" w:rsidRDefault="00E833A5" w:rsidP="00A00356">
      <w:pPr>
        <w:ind w:firstLine="708"/>
        <w:jc w:val="both"/>
        <w:rPr>
          <w:rFonts w:eastAsia="Calibri"/>
          <w:sz w:val="24"/>
          <w:szCs w:val="24"/>
        </w:rPr>
      </w:pPr>
      <w:r w:rsidRPr="006E1872">
        <w:rPr>
          <w:sz w:val="24"/>
          <w:szCs w:val="24"/>
          <w:lang w:eastAsia="en-US"/>
        </w:rPr>
        <w:t xml:space="preserve">- </w:t>
      </w:r>
      <w:r w:rsidR="00A00356" w:rsidRPr="00A0035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00356" w:rsidRPr="00A00356" w:rsidRDefault="00A00356" w:rsidP="00A00356">
      <w:pPr>
        <w:ind w:firstLine="709"/>
        <w:jc w:val="both"/>
        <w:rPr>
          <w:rFonts w:eastAsia="Calibri"/>
          <w:sz w:val="24"/>
          <w:szCs w:val="24"/>
        </w:rPr>
      </w:pPr>
      <w:r w:rsidRPr="00A0035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A00356" w:rsidRPr="00A00356" w:rsidRDefault="00A00356" w:rsidP="00A00356">
      <w:pPr>
        <w:ind w:firstLine="708"/>
        <w:jc w:val="both"/>
        <w:rPr>
          <w:rFonts w:eastAsia="Calibri"/>
          <w:sz w:val="24"/>
          <w:szCs w:val="24"/>
        </w:rPr>
      </w:pPr>
      <w:r w:rsidRPr="00A00356">
        <w:rPr>
          <w:rFonts w:eastAsia="Calibri"/>
          <w:sz w:val="24"/>
          <w:szCs w:val="24"/>
        </w:rPr>
        <w:t xml:space="preserve">- </w:t>
      </w:r>
      <w:r w:rsidRPr="00A0035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356" w:rsidRPr="00A00356" w:rsidRDefault="00A00356" w:rsidP="00A00356">
      <w:pPr>
        <w:ind w:firstLine="709"/>
        <w:jc w:val="both"/>
        <w:rPr>
          <w:rFonts w:eastAsia="Calibri"/>
          <w:sz w:val="24"/>
          <w:szCs w:val="24"/>
        </w:rPr>
      </w:pPr>
      <w:r w:rsidRPr="00A0035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A00356" w:rsidRPr="00A00356" w:rsidRDefault="00A00356" w:rsidP="00A00356">
      <w:pPr>
        <w:ind w:firstLine="708"/>
        <w:jc w:val="both"/>
        <w:rPr>
          <w:rFonts w:eastAsia="Calibri"/>
          <w:sz w:val="24"/>
          <w:szCs w:val="24"/>
        </w:rPr>
      </w:pPr>
      <w:r w:rsidRPr="00A0035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0356" w:rsidRPr="00A00356" w:rsidRDefault="00A00356" w:rsidP="00A00356">
      <w:pPr>
        <w:ind w:firstLine="708"/>
        <w:jc w:val="both"/>
        <w:rPr>
          <w:rFonts w:eastAsia="Calibri"/>
          <w:sz w:val="24"/>
          <w:szCs w:val="24"/>
        </w:rPr>
      </w:pPr>
      <w:r w:rsidRPr="00A0035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33A5" w:rsidRPr="006E1872" w:rsidRDefault="00A00356" w:rsidP="00A00356">
      <w:pPr>
        <w:widowControl/>
        <w:suppressAutoHyphens/>
        <w:autoSpaceDE/>
        <w:adjustRightInd/>
        <w:ind w:firstLine="708"/>
        <w:jc w:val="both"/>
        <w:rPr>
          <w:sz w:val="24"/>
          <w:szCs w:val="24"/>
          <w:lang w:eastAsia="en-US"/>
        </w:rPr>
      </w:pPr>
      <w:r w:rsidRPr="00A0035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475A" w:rsidRPr="002B3C02" w:rsidRDefault="00E833A5" w:rsidP="00D3475A">
      <w:pPr>
        <w:widowControl/>
        <w:autoSpaceDE/>
        <w:autoSpaceDN/>
        <w:adjustRightInd/>
        <w:ind w:firstLine="709"/>
        <w:jc w:val="both"/>
        <w:rPr>
          <w:color w:val="000000"/>
          <w:sz w:val="24"/>
          <w:szCs w:val="24"/>
          <w:lang w:eastAsia="en-US"/>
        </w:rPr>
      </w:pPr>
      <w:r w:rsidRPr="00F2269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B5E66" w:rsidRPr="009A77F6">
        <w:rPr>
          <w:b/>
          <w:sz w:val="24"/>
          <w:szCs w:val="24"/>
        </w:rPr>
        <w:t>37.0</w:t>
      </w:r>
      <w:r w:rsidR="00D45CB5">
        <w:rPr>
          <w:b/>
          <w:sz w:val="24"/>
          <w:szCs w:val="24"/>
        </w:rPr>
        <w:t>3</w:t>
      </w:r>
      <w:r w:rsidR="00FB5E66" w:rsidRPr="009A77F6">
        <w:rPr>
          <w:b/>
          <w:sz w:val="24"/>
          <w:szCs w:val="24"/>
        </w:rPr>
        <w:t>.01 Психология</w:t>
      </w:r>
      <w:r w:rsidR="00FB5E66" w:rsidRPr="00F22694">
        <w:rPr>
          <w:sz w:val="24"/>
          <w:szCs w:val="24"/>
        </w:rPr>
        <w:t xml:space="preserve"> (</w:t>
      </w:r>
      <w:r w:rsidR="00D45CB5">
        <w:rPr>
          <w:sz w:val="24"/>
          <w:szCs w:val="24"/>
        </w:rPr>
        <w:t>программа академического бакалавриата</w:t>
      </w:r>
      <w:r w:rsidR="00FB5E66" w:rsidRPr="00F22694">
        <w:rPr>
          <w:sz w:val="24"/>
          <w:szCs w:val="24"/>
        </w:rPr>
        <w:t>), направленность (профиль) программы «</w:t>
      </w:r>
      <w:r w:rsidR="00D45CB5">
        <w:rPr>
          <w:sz w:val="24"/>
          <w:szCs w:val="24"/>
        </w:rPr>
        <w:t>Психологическое консультирование</w:t>
      </w:r>
      <w:r w:rsidR="00FB5E66" w:rsidRPr="00F22694">
        <w:rPr>
          <w:sz w:val="24"/>
          <w:szCs w:val="24"/>
        </w:rPr>
        <w:t xml:space="preserve">», </w:t>
      </w:r>
      <w:r w:rsidRPr="00F22694">
        <w:rPr>
          <w:sz w:val="24"/>
          <w:szCs w:val="24"/>
        </w:rPr>
        <w:t xml:space="preserve">форма обучения – </w:t>
      </w:r>
      <w:r w:rsidR="00D3475A" w:rsidRPr="002B3C02">
        <w:rPr>
          <w:color w:val="000000"/>
          <w:sz w:val="24"/>
          <w:szCs w:val="24"/>
          <w:lang w:eastAsia="en-US"/>
        </w:rPr>
        <w:t xml:space="preserve">на </w:t>
      </w:r>
      <w:r w:rsidR="005031B1" w:rsidRPr="005031B1">
        <w:rPr>
          <w:color w:val="000000"/>
          <w:sz w:val="24"/>
          <w:szCs w:val="24"/>
        </w:rPr>
        <w:t xml:space="preserve">2024/2025 </w:t>
      </w:r>
      <w:r w:rsidR="00D3475A" w:rsidRPr="002B3C02">
        <w:rPr>
          <w:color w:val="000000"/>
          <w:sz w:val="24"/>
          <w:szCs w:val="24"/>
          <w:lang w:eastAsia="en-US"/>
        </w:rPr>
        <w:t xml:space="preserve">учебный год, утвержденным приказом ректора от </w:t>
      </w:r>
      <w:r w:rsidR="005031B1" w:rsidRPr="00ED5E1E">
        <w:rPr>
          <w:sz w:val="24"/>
        </w:rPr>
        <w:t>25.03.2024 №34</w:t>
      </w:r>
    </w:p>
    <w:p w:rsidR="00E833A5" w:rsidRPr="009A77F6" w:rsidRDefault="00E833A5" w:rsidP="00D3475A">
      <w:pPr>
        <w:widowControl/>
        <w:suppressAutoHyphens/>
        <w:autoSpaceDE/>
        <w:adjustRightInd/>
        <w:jc w:val="both"/>
        <w:rPr>
          <w:sz w:val="24"/>
          <w:szCs w:val="24"/>
        </w:rPr>
      </w:pPr>
      <w:r w:rsidRPr="009A77F6">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45CB5">
        <w:rPr>
          <w:bCs/>
          <w:sz w:val="24"/>
          <w:szCs w:val="24"/>
        </w:rPr>
        <w:t>Б1.Б.2</w:t>
      </w:r>
      <w:r w:rsidR="00557BE1">
        <w:rPr>
          <w:bCs/>
          <w:sz w:val="24"/>
          <w:szCs w:val="24"/>
        </w:rPr>
        <w:t>7</w:t>
      </w:r>
      <w:r w:rsidRPr="009A77F6">
        <w:rPr>
          <w:sz w:val="24"/>
          <w:szCs w:val="24"/>
        </w:rPr>
        <w:t>«</w:t>
      </w:r>
      <w:r w:rsidR="00D45CB5">
        <w:rPr>
          <w:sz w:val="24"/>
          <w:szCs w:val="24"/>
        </w:rPr>
        <w:t>Психология семьи</w:t>
      </w:r>
      <w:r w:rsidRPr="009A77F6">
        <w:rPr>
          <w:sz w:val="24"/>
          <w:szCs w:val="24"/>
        </w:rPr>
        <w:t xml:space="preserve">» в течение </w:t>
      </w:r>
      <w:r w:rsidR="005031B1" w:rsidRPr="005031B1">
        <w:rPr>
          <w:color w:val="000000"/>
          <w:sz w:val="24"/>
          <w:szCs w:val="24"/>
        </w:rPr>
        <w:t xml:space="preserve">2024/2025 </w:t>
      </w:r>
      <w:r w:rsidRPr="009A77F6">
        <w:rPr>
          <w:sz w:val="24"/>
          <w:szCs w:val="24"/>
        </w:rPr>
        <w:t>учебного года:</w:t>
      </w:r>
    </w:p>
    <w:p w:rsidR="002933E5" w:rsidRPr="00F22694" w:rsidRDefault="00E833A5" w:rsidP="00FA4B77">
      <w:pPr>
        <w:ind w:firstLine="708"/>
        <w:jc w:val="both"/>
        <w:rPr>
          <w:sz w:val="28"/>
          <w:szCs w:val="28"/>
        </w:rPr>
      </w:pPr>
      <w:r w:rsidRPr="009A77F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9A77F6">
        <w:rPr>
          <w:sz w:val="24"/>
          <w:szCs w:val="24"/>
        </w:rPr>
        <w:lastRenderedPageBreak/>
        <w:t xml:space="preserve">направлению подготовки </w:t>
      </w:r>
      <w:r w:rsidR="005C169B" w:rsidRPr="009A77F6">
        <w:rPr>
          <w:b/>
          <w:sz w:val="24"/>
          <w:szCs w:val="24"/>
        </w:rPr>
        <w:t>37.0</w:t>
      </w:r>
      <w:r w:rsidR="00D45CB5">
        <w:rPr>
          <w:b/>
          <w:sz w:val="24"/>
          <w:szCs w:val="24"/>
        </w:rPr>
        <w:t>3</w:t>
      </w:r>
      <w:r w:rsidR="005C169B" w:rsidRPr="009A77F6">
        <w:rPr>
          <w:b/>
          <w:sz w:val="24"/>
          <w:szCs w:val="24"/>
        </w:rPr>
        <w:t>.01 Психология</w:t>
      </w:r>
      <w:r w:rsidR="005C169B" w:rsidRPr="009A77F6">
        <w:rPr>
          <w:sz w:val="24"/>
          <w:szCs w:val="24"/>
        </w:rPr>
        <w:t xml:space="preserve"> (</w:t>
      </w:r>
      <w:r w:rsidR="00D45CB5">
        <w:rPr>
          <w:sz w:val="24"/>
          <w:szCs w:val="24"/>
        </w:rPr>
        <w:t>программа академического бакалавриата</w:t>
      </w:r>
      <w:r w:rsidR="005C169B" w:rsidRPr="009A77F6">
        <w:rPr>
          <w:sz w:val="24"/>
          <w:szCs w:val="24"/>
        </w:rPr>
        <w:t>)</w:t>
      </w:r>
      <w:r w:rsidRPr="009A77F6">
        <w:rPr>
          <w:sz w:val="24"/>
          <w:szCs w:val="24"/>
        </w:rPr>
        <w:t xml:space="preserve">; вид учебной деятельности – </w:t>
      </w:r>
      <w:r w:rsidR="00D45CB5">
        <w:rPr>
          <w:sz w:val="24"/>
          <w:szCs w:val="24"/>
        </w:rPr>
        <w:t>программа академического бакалавриата</w:t>
      </w:r>
      <w:r w:rsidRPr="009A77F6">
        <w:rPr>
          <w:sz w:val="24"/>
          <w:szCs w:val="24"/>
        </w:rPr>
        <w:t xml:space="preserve">; виды профессиональной деятельности: </w:t>
      </w:r>
      <w:r w:rsidR="006D71A8" w:rsidRPr="009A77F6">
        <w:rPr>
          <w:sz w:val="24"/>
          <w:szCs w:val="24"/>
        </w:rPr>
        <w:t>научно-исследовательская</w:t>
      </w:r>
      <w:r w:rsidR="00FC793D">
        <w:rPr>
          <w:sz w:val="24"/>
          <w:szCs w:val="24"/>
        </w:rPr>
        <w:t xml:space="preserve"> (основной)</w:t>
      </w:r>
      <w:r w:rsidR="00D3475A">
        <w:rPr>
          <w:sz w:val="24"/>
          <w:szCs w:val="24"/>
        </w:rPr>
        <w:t>, педагогическая</w:t>
      </w:r>
      <w:r w:rsidRPr="009A77F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A77F6">
        <w:rPr>
          <w:b/>
          <w:sz w:val="24"/>
          <w:szCs w:val="24"/>
        </w:rPr>
        <w:t>«</w:t>
      </w:r>
      <w:r w:rsidR="00D45CB5">
        <w:rPr>
          <w:sz w:val="24"/>
          <w:szCs w:val="24"/>
        </w:rPr>
        <w:t>Психология семьи</w:t>
      </w:r>
      <w:r w:rsidRPr="00F22694">
        <w:rPr>
          <w:b/>
          <w:sz w:val="24"/>
          <w:szCs w:val="24"/>
        </w:rPr>
        <w:t xml:space="preserve">» </w:t>
      </w:r>
      <w:r w:rsidRPr="00F22694">
        <w:rPr>
          <w:sz w:val="24"/>
          <w:szCs w:val="24"/>
        </w:rPr>
        <w:t xml:space="preserve">в течение </w:t>
      </w:r>
      <w:r w:rsidR="005031B1" w:rsidRPr="005031B1">
        <w:rPr>
          <w:color w:val="000000"/>
          <w:sz w:val="24"/>
          <w:szCs w:val="24"/>
        </w:rPr>
        <w:t xml:space="preserve">2024/2025 </w:t>
      </w:r>
      <w:r w:rsidRPr="00F22694">
        <w:rPr>
          <w:sz w:val="24"/>
          <w:szCs w:val="24"/>
        </w:rPr>
        <w:t>учебного года.</w:t>
      </w:r>
    </w:p>
    <w:p w:rsidR="00697B05" w:rsidRPr="00697B05" w:rsidRDefault="00697B05" w:rsidP="00697B05">
      <w:pPr>
        <w:ind w:firstLine="709"/>
        <w:jc w:val="both"/>
        <w:rPr>
          <w:sz w:val="24"/>
          <w:szCs w:val="24"/>
        </w:rPr>
      </w:pPr>
    </w:p>
    <w:p w:rsidR="007717DC" w:rsidRDefault="00697B05" w:rsidP="00697B05">
      <w:pPr>
        <w:pStyle w:val="a4"/>
        <w:spacing w:after="0" w:line="240" w:lineRule="auto"/>
        <w:ind w:left="709"/>
        <w:rPr>
          <w:sz w:val="24"/>
          <w:szCs w:val="24"/>
        </w:rPr>
      </w:pPr>
      <w:r>
        <w:rPr>
          <w:rFonts w:ascii="Times New Roman" w:hAnsi="Times New Roman"/>
          <w:b/>
          <w:color w:val="000000"/>
          <w:sz w:val="24"/>
          <w:szCs w:val="24"/>
        </w:rPr>
        <w:t xml:space="preserve">1. </w:t>
      </w:r>
      <w:r w:rsidR="00E833A5" w:rsidRPr="000B40A9">
        <w:rPr>
          <w:rFonts w:ascii="Times New Roman" w:hAnsi="Times New Roman"/>
          <w:b/>
          <w:color w:val="000000"/>
          <w:sz w:val="24"/>
          <w:szCs w:val="24"/>
        </w:rPr>
        <w:t xml:space="preserve">Наименование дисциплины: </w:t>
      </w:r>
      <w:r w:rsidR="007717DC" w:rsidRPr="007717DC">
        <w:rPr>
          <w:rFonts w:ascii="Times New Roman" w:hAnsi="Times New Roman"/>
          <w:bCs/>
          <w:sz w:val="24"/>
          <w:szCs w:val="24"/>
        </w:rPr>
        <w:t>Б1.Б.</w:t>
      </w:r>
      <w:r w:rsidR="00D45CB5">
        <w:rPr>
          <w:rFonts w:ascii="Times New Roman" w:hAnsi="Times New Roman"/>
          <w:bCs/>
          <w:sz w:val="24"/>
          <w:szCs w:val="24"/>
        </w:rPr>
        <w:t>2</w:t>
      </w:r>
      <w:r w:rsidR="00557BE1">
        <w:rPr>
          <w:rFonts w:ascii="Times New Roman" w:hAnsi="Times New Roman"/>
          <w:bCs/>
          <w:sz w:val="24"/>
          <w:szCs w:val="24"/>
        </w:rPr>
        <w:t>7</w:t>
      </w:r>
      <w:r w:rsidR="007717DC" w:rsidRPr="007717DC">
        <w:rPr>
          <w:rFonts w:ascii="Times New Roman" w:hAnsi="Times New Roman"/>
          <w:sz w:val="24"/>
          <w:szCs w:val="24"/>
        </w:rPr>
        <w:t>«</w:t>
      </w:r>
      <w:r w:rsidR="00D45CB5">
        <w:rPr>
          <w:rFonts w:ascii="Times New Roman" w:hAnsi="Times New Roman"/>
          <w:sz w:val="24"/>
          <w:szCs w:val="24"/>
        </w:rPr>
        <w:t>Психология семьи</w:t>
      </w:r>
      <w:r w:rsidR="007717DC" w:rsidRPr="007717DC">
        <w:rPr>
          <w:rFonts w:ascii="Times New Roman" w:hAnsi="Times New Roman"/>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w:t>
      </w:r>
      <w:r w:rsidRPr="00A950F2">
        <w:rPr>
          <w:rFonts w:eastAsia="Calibri"/>
          <w:sz w:val="24"/>
          <w:szCs w:val="24"/>
          <w:lang w:eastAsia="en-US"/>
        </w:rPr>
        <w:t xml:space="preserve">стандарта </w:t>
      </w:r>
      <w:r w:rsidR="00D3475A" w:rsidRPr="00721BEF">
        <w:rPr>
          <w:sz w:val="24"/>
          <w:szCs w:val="24"/>
        </w:rPr>
        <w:t xml:space="preserve">высшего образования по направлению подготовки </w:t>
      </w:r>
      <w:r w:rsidR="00D3475A">
        <w:rPr>
          <w:bCs/>
          <w:color w:val="000000"/>
          <w:sz w:val="24"/>
          <w:szCs w:val="24"/>
          <w:shd w:val="clear" w:color="auto" w:fill="FFFFFF"/>
        </w:rPr>
        <w:t>37.03.01 Психология</w:t>
      </w:r>
      <w:r w:rsidR="00D3475A" w:rsidRPr="00CB080C">
        <w:rPr>
          <w:bCs/>
          <w:color w:val="000000"/>
          <w:sz w:val="24"/>
          <w:szCs w:val="24"/>
          <w:shd w:val="clear" w:color="auto" w:fill="FFFFFF"/>
        </w:rPr>
        <w:t xml:space="preserve"> (уровень бакалавриата)</w:t>
      </w:r>
      <w:r w:rsidR="00D3475A" w:rsidRPr="00721BEF">
        <w:rPr>
          <w:sz w:val="24"/>
          <w:szCs w:val="24"/>
        </w:rPr>
        <w:t xml:space="preserve">, утвержденного </w:t>
      </w:r>
      <w:r w:rsidR="00D3475A">
        <w:rPr>
          <w:sz w:val="24"/>
          <w:szCs w:val="24"/>
        </w:rPr>
        <w:t>Приказом Минобрнауки России от 07.08.2014 N 946</w:t>
      </w:r>
      <w:r w:rsidR="00D3475A" w:rsidRPr="00721BEF">
        <w:rPr>
          <w:sz w:val="24"/>
          <w:szCs w:val="24"/>
        </w:rPr>
        <w:t xml:space="preserve"> (зарегист</w:t>
      </w:r>
      <w:r w:rsidR="00D3475A">
        <w:rPr>
          <w:sz w:val="24"/>
          <w:szCs w:val="24"/>
        </w:rPr>
        <w:t>рирован в Минюсте России 15.10</w:t>
      </w:r>
      <w:r w:rsidR="00D3475A" w:rsidRPr="00721BEF">
        <w:rPr>
          <w:sz w:val="24"/>
          <w:szCs w:val="24"/>
        </w:rPr>
        <w:t>.201</w:t>
      </w:r>
      <w:r w:rsidR="00D3475A">
        <w:rPr>
          <w:sz w:val="24"/>
          <w:szCs w:val="24"/>
        </w:rPr>
        <w:t>4 N 34320</w:t>
      </w:r>
      <w:r w:rsidR="00D3475A" w:rsidRPr="00721BEF">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xml:space="preserve">) </w:t>
      </w:r>
      <w:r w:rsidR="007717DC">
        <w:rPr>
          <w:rFonts w:eastAsia="Calibri"/>
          <w:sz w:val="24"/>
          <w:szCs w:val="24"/>
          <w:lang w:eastAsia="en-US"/>
        </w:rPr>
        <w:t>магистратуры</w:t>
      </w:r>
      <w:r w:rsidRPr="006E1872">
        <w:rPr>
          <w:rFonts w:eastAsia="Calibri"/>
          <w:sz w:val="24"/>
          <w:szCs w:val="24"/>
          <w:lang w:eastAsia="en-US"/>
        </w:rPr>
        <w:t xml:space="preserve"> определены возможности Академии в формировании компетенций выпускников.</w:t>
      </w:r>
    </w:p>
    <w:p w:rsidR="00E833A5" w:rsidRPr="007717DC"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Pr="007717DC" w:rsidRDefault="00E833A5" w:rsidP="00E833A5">
      <w:pPr>
        <w:widowControl/>
        <w:tabs>
          <w:tab w:val="left" w:pos="708"/>
        </w:tabs>
        <w:autoSpaceDE/>
        <w:adjustRightInd/>
        <w:ind w:firstLine="709"/>
        <w:jc w:val="both"/>
        <w:rPr>
          <w:rFonts w:eastAsia="Calibri"/>
          <w:sz w:val="24"/>
          <w:szCs w:val="24"/>
          <w:lang w:eastAsia="en-US"/>
        </w:rPr>
      </w:pPr>
      <w:r w:rsidRPr="007717DC">
        <w:rPr>
          <w:rFonts w:eastAsia="Calibri"/>
          <w:sz w:val="24"/>
          <w:szCs w:val="24"/>
          <w:lang w:eastAsia="en-US"/>
        </w:rPr>
        <w:t xml:space="preserve">Процесс изучения дисциплины </w:t>
      </w:r>
      <w:r w:rsidRPr="007717DC">
        <w:rPr>
          <w:rFonts w:eastAsia="Calibri"/>
          <w:b/>
          <w:sz w:val="24"/>
          <w:szCs w:val="24"/>
          <w:lang w:eastAsia="en-US"/>
        </w:rPr>
        <w:t>«</w:t>
      </w:r>
      <w:r w:rsidR="00D45CB5">
        <w:rPr>
          <w:b/>
          <w:sz w:val="24"/>
          <w:szCs w:val="24"/>
        </w:rPr>
        <w:t>Психология семьи</w:t>
      </w:r>
      <w:r w:rsidRPr="007717DC">
        <w:rPr>
          <w:rFonts w:eastAsia="Calibri"/>
          <w:b/>
          <w:sz w:val="24"/>
          <w:szCs w:val="24"/>
          <w:lang w:eastAsia="en-US"/>
        </w:rPr>
        <w:t>»</w:t>
      </w:r>
      <w:r w:rsidRPr="007717DC">
        <w:rPr>
          <w:rFonts w:eastAsia="Calibri"/>
          <w:sz w:val="24"/>
          <w:szCs w:val="24"/>
          <w:lang w:eastAsia="en-US"/>
        </w:rPr>
        <w:t xml:space="preserve"> направлен на формирование</w:t>
      </w:r>
      <w:r w:rsidR="00D0458D" w:rsidRPr="007717DC">
        <w:rPr>
          <w:rFonts w:eastAsia="Calibri"/>
          <w:sz w:val="24"/>
          <w:szCs w:val="24"/>
          <w:lang w:eastAsia="en-US"/>
        </w:rPr>
        <w:t xml:space="preserve"> следующих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9"/>
        <w:gridCol w:w="1701"/>
        <w:gridCol w:w="4927"/>
      </w:tblGrid>
      <w:tr w:rsidR="00D3475A" w:rsidRPr="00502BF0" w:rsidTr="00D3475A">
        <w:tc>
          <w:tcPr>
            <w:tcW w:w="3049" w:type="dxa"/>
            <w:vAlign w:val="center"/>
          </w:tcPr>
          <w:p w:rsidR="00D3475A" w:rsidRPr="00502BF0" w:rsidRDefault="00D3475A" w:rsidP="00D3475A">
            <w:pPr>
              <w:tabs>
                <w:tab w:val="left" w:pos="708"/>
              </w:tabs>
              <w:jc w:val="center"/>
              <w:rPr>
                <w:lang w:eastAsia="en-US"/>
              </w:rPr>
            </w:pPr>
            <w:r w:rsidRPr="00502BF0">
              <w:rPr>
                <w:lang w:eastAsia="en-US"/>
              </w:rPr>
              <w:t xml:space="preserve">Результаты освоения ОПОП (содержание </w:t>
            </w:r>
          </w:p>
          <w:p w:rsidR="00D3475A" w:rsidRPr="00502BF0" w:rsidRDefault="00D3475A" w:rsidP="00D3475A">
            <w:pPr>
              <w:tabs>
                <w:tab w:val="left" w:pos="708"/>
              </w:tabs>
              <w:jc w:val="center"/>
              <w:rPr>
                <w:lang w:eastAsia="en-US"/>
              </w:rPr>
            </w:pPr>
            <w:r w:rsidRPr="00502BF0">
              <w:rPr>
                <w:lang w:eastAsia="en-US"/>
              </w:rPr>
              <w:t>компетенции)</w:t>
            </w:r>
          </w:p>
        </w:tc>
        <w:tc>
          <w:tcPr>
            <w:tcW w:w="1701" w:type="dxa"/>
            <w:vAlign w:val="center"/>
          </w:tcPr>
          <w:p w:rsidR="00D3475A" w:rsidRPr="00502BF0" w:rsidRDefault="00D3475A" w:rsidP="00D3475A">
            <w:pPr>
              <w:tabs>
                <w:tab w:val="left" w:pos="708"/>
              </w:tabs>
              <w:jc w:val="center"/>
              <w:rPr>
                <w:lang w:eastAsia="en-US"/>
              </w:rPr>
            </w:pPr>
            <w:r w:rsidRPr="00502BF0">
              <w:rPr>
                <w:lang w:eastAsia="en-US"/>
              </w:rPr>
              <w:t xml:space="preserve">Код </w:t>
            </w:r>
          </w:p>
          <w:p w:rsidR="00D3475A" w:rsidRPr="00502BF0" w:rsidRDefault="00D3475A" w:rsidP="00D3475A">
            <w:pPr>
              <w:tabs>
                <w:tab w:val="left" w:pos="708"/>
              </w:tabs>
              <w:jc w:val="center"/>
              <w:rPr>
                <w:lang w:eastAsia="en-US"/>
              </w:rPr>
            </w:pPr>
            <w:r w:rsidRPr="00502BF0">
              <w:rPr>
                <w:lang w:eastAsia="en-US"/>
              </w:rPr>
              <w:t>компетенции</w:t>
            </w:r>
          </w:p>
        </w:tc>
        <w:tc>
          <w:tcPr>
            <w:tcW w:w="4927" w:type="dxa"/>
            <w:vAlign w:val="center"/>
          </w:tcPr>
          <w:p w:rsidR="00D3475A" w:rsidRPr="00502BF0" w:rsidRDefault="00D3475A" w:rsidP="00D3475A">
            <w:pPr>
              <w:tabs>
                <w:tab w:val="left" w:pos="708"/>
              </w:tabs>
              <w:jc w:val="center"/>
              <w:rPr>
                <w:lang w:eastAsia="en-US"/>
              </w:rPr>
            </w:pPr>
            <w:r w:rsidRPr="00502BF0">
              <w:rPr>
                <w:lang w:eastAsia="en-US"/>
              </w:rPr>
              <w:t xml:space="preserve">Перечень планируемых результатов </w:t>
            </w:r>
          </w:p>
          <w:p w:rsidR="00D3475A" w:rsidRPr="00502BF0" w:rsidRDefault="00D3475A" w:rsidP="00D3475A">
            <w:pPr>
              <w:tabs>
                <w:tab w:val="left" w:pos="708"/>
              </w:tabs>
              <w:jc w:val="center"/>
              <w:rPr>
                <w:lang w:eastAsia="en-US"/>
              </w:rPr>
            </w:pPr>
            <w:r w:rsidRPr="00502BF0">
              <w:rPr>
                <w:lang w:eastAsia="en-US"/>
              </w:rPr>
              <w:t>обучения по дисциплине</w:t>
            </w:r>
          </w:p>
        </w:tc>
      </w:tr>
      <w:tr w:rsidR="00D3475A" w:rsidRPr="00502BF0" w:rsidTr="00D3475A">
        <w:tc>
          <w:tcPr>
            <w:tcW w:w="3049" w:type="dxa"/>
            <w:vAlign w:val="center"/>
          </w:tcPr>
          <w:p w:rsidR="00D3475A" w:rsidRPr="00FA4B77" w:rsidRDefault="00D3475A" w:rsidP="00D3475A">
            <w:pPr>
              <w:tabs>
                <w:tab w:val="left" w:pos="708"/>
              </w:tabs>
              <w:jc w:val="both"/>
              <w:rPr>
                <w:sz w:val="24"/>
                <w:szCs w:val="24"/>
              </w:rPr>
            </w:pPr>
            <w:r w:rsidRPr="006037E3">
              <w:rPr>
                <w:sz w:val="24"/>
                <w:szCs w:val="24"/>
              </w:rPr>
              <w:t>Способность</w:t>
            </w:r>
            <w:r w:rsidR="009B126E">
              <w:rPr>
                <w:sz w:val="24"/>
                <w:szCs w:val="24"/>
              </w:rPr>
              <w:t>ю</w:t>
            </w:r>
          </w:p>
          <w:p w:rsidR="00D3475A" w:rsidRPr="00FA4B77" w:rsidRDefault="00D3475A" w:rsidP="00D3475A">
            <w:pPr>
              <w:tabs>
                <w:tab w:val="left" w:pos="708"/>
              </w:tabs>
              <w:jc w:val="both"/>
              <w:rPr>
                <w:sz w:val="24"/>
                <w:szCs w:val="24"/>
                <w:lang w:eastAsia="en-US"/>
              </w:rPr>
            </w:pPr>
            <w:r w:rsidRPr="00FA4B77">
              <w:rPr>
                <w:sz w:val="24"/>
                <w:szCs w:val="24"/>
              </w:rPr>
              <w:t>к реализации базовых процедур анализа проблем человека, социализации индивида, профессиональной и образовательной деятельности, функционированию людей с ограниченными возможностями, в том числе и при различных заболеваниях</w:t>
            </w:r>
          </w:p>
        </w:tc>
        <w:tc>
          <w:tcPr>
            <w:tcW w:w="1701" w:type="dxa"/>
            <w:vAlign w:val="center"/>
          </w:tcPr>
          <w:p w:rsidR="00D3475A" w:rsidRPr="00FA4B77" w:rsidRDefault="00D3475A" w:rsidP="00D3475A">
            <w:pPr>
              <w:tabs>
                <w:tab w:val="left" w:pos="708"/>
              </w:tabs>
              <w:jc w:val="both"/>
              <w:rPr>
                <w:sz w:val="24"/>
                <w:szCs w:val="24"/>
                <w:lang w:eastAsia="en-US"/>
              </w:rPr>
            </w:pPr>
            <w:r w:rsidRPr="00FA4B77">
              <w:rPr>
                <w:sz w:val="24"/>
                <w:szCs w:val="24"/>
              </w:rPr>
              <w:t>ПК-9</w:t>
            </w:r>
          </w:p>
        </w:tc>
        <w:tc>
          <w:tcPr>
            <w:tcW w:w="4927" w:type="dxa"/>
            <w:vAlign w:val="center"/>
          </w:tcPr>
          <w:p w:rsidR="00D3475A" w:rsidRPr="00FA4B77" w:rsidRDefault="00D3475A" w:rsidP="00D3475A">
            <w:pPr>
              <w:tabs>
                <w:tab w:val="left" w:pos="318"/>
              </w:tabs>
              <w:jc w:val="both"/>
              <w:rPr>
                <w:i/>
                <w:iCs/>
                <w:sz w:val="24"/>
                <w:szCs w:val="24"/>
                <w:lang w:eastAsia="en-US"/>
              </w:rPr>
            </w:pPr>
            <w:r w:rsidRPr="00FA4B77">
              <w:rPr>
                <w:i/>
                <w:iCs/>
                <w:sz w:val="24"/>
                <w:szCs w:val="24"/>
                <w:lang w:eastAsia="en-US"/>
              </w:rPr>
              <w:t xml:space="preserve">Знать </w:t>
            </w:r>
          </w:p>
          <w:p w:rsidR="00D3475A" w:rsidRPr="00FA4B77" w:rsidRDefault="00D3475A" w:rsidP="00D3475A">
            <w:pPr>
              <w:widowControl/>
              <w:numPr>
                <w:ilvl w:val="0"/>
                <w:numId w:val="38"/>
              </w:numPr>
              <w:tabs>
                <w:tab w:val="left" w:pos="318"/>
              </w:tabs>
              <w:autoSpaceDE/>
              <w:adjustRightInd/>
              <w:ind w:left="0" w:firstLine="0"/>
              <w:jc w:val="both"/>
              <w:rPr>
                <w:sz w:val="24"/>
                <w:szCs w:val="24"/>
                <w:lang w:eastAsia="en-US"/>
              </w:rPr>
            </w:pPr>
            <w:r w:rsidRPr="00FA4B77">
              <w:rPr>
                <w:sz w:val="24"/>
                <w:szCs w:val="24"/>
              </w:rPr>
              <w:t>закономерности и механизмы функционирования и развития психофизиологических основ психики, личности человека в норме и патологии, социально-психологических особенностей групп и организаций, психологические проблемы профессиональной адаптации, реабилитации и социализации больных и инвалидов с учетом тяжести заболевания;</w:t>
            </w:r>
          </w:p>
          <w:p w:rsidR="00D3475A" w:rsidRPr="00FA4B77" w:rsidRDefault="00D3475A" w:rsidP="00D3475A">
            <w:pPr>
              <w:widowControl/>
              <w:numPr>
                <w:ilvl w:val="0"/>
                <w:numId w:val="38"/>
              </w:numPr>
              <w:tabs>
                <w:tab w:val="left" w:pos="318"/>
              </w:tabs>
              <w:autoSpaceDE/>
              <w:adjustRightInd/>
              <w:ind w:left="0" w:firstLine="0"/>
              <w:jc w:val="both"/>
              <w:rPr>
                <w:sz w:val="24"/>
                <w:szCs w:val="24"/>
                <w:lang w:eastAsia="en-US"/>
              </w:rPr>
            </w:pPr>
            <w:r w:rsidRPr="00FA4B77">
              <w:rPr>
                <w:sz w:val="24"/>
                <w:szCs w:val="24"/>
              </w:rPr>
              <w:t>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 конкретной личности</w:t>
            </w:r>
          </w:p>
          <w:p w:rsidR="00D3475A" w:rsidRPr="00FA4B77" w:rsidRDefault="00D3475A" w:rsidP="00D3475A">
            <w:pPr>
              <w:tabs>
                <w:tab w:val="left" w:pos="318"/>
              </w:tabs>
              <w:jc w:val="both"/>
              <w:rPr>
                <w:i/>
                <w:iCs/>
                <w:sz w:val="24"/>
                <w:szCs w:val="24"/>
                <w:lang w:eastAsia="en-US"/>
              </w:rPr>
            </w:pPr>
            <w:r w:rsidRPr="00FA4B77">
              <w:rPr>
                <w:i/>
                <w:iCs/>
                <w:sz w:val="24"/>
                <w:szCs w:val="24"/>
                <w:lang w:eastAsia="en-US"/>
              </w:rPr>
              <w:t>Уметь</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объяснять с позиций психологических и психофизиологических теорий и концепций особенности психики человека и его личности;</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объяснять с позиций психологических и психофизиологических теорий и концепций особенности проявления индивидных, личностных и индивидуальных качеств в норме и при патологических изменениях, а также социально-психологические особенности различных групп и организаций</w:t>
            </w:r>
          </w:p>
          <w:p w:rsidR="00D3475A" w:rsidRPr="00FA4B77" w:rsidRDefault="00D3475A" w:rsidP="00D3475A">
            <w:pPr>
              <w:tabs>
                <w:tab w:val="left" w:pos="318"/>
              </w:tabs>
              <w:jc w:val="both"/>
              <w:rPr>
                <w:i/>
                <w:iCs/>
                <w:sz w:val="24"/>
                <w:szCs w:val="24"/>
                <w:lang w:eastAsia="en-US"/>
              </w:rPr>
            </w:pPr>
            <w:r w:rsidRPr="00FA4B77">
              <w:rPr>
                <w:i/>
                <w:iCs/>
                <w:sz w:val="24"/>
                <w:szCs w:val="24"/>
                <w:lang w:eastAsia="en-US"/>
              </w:rPr>
              <w:lastRenderedPageBreak/>
              <w:t>Владеть</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навыками применения знаний различных отраслей психологии для объективного психологического объяснения и интерпретации индивидуально-психологических и личностных особенности человека, его психологических проблем, образовательной деятельности, а также социально- психологических особенностей семьи, различных групп и общностей людей;</w:t>
            </w:r>
          </w:p>
          <w:p w:rsidR="00D3475A" w:rsidRPr="00FA4B77" w:rsidRDefault="00D3475A" w:rsidP="00D3475A">
            <w:pPr>
              <w:widowControl/>
              <w:numPr>
                <w:ilvl w:val="0"/>
                <w:numId w:val="3"/>
              </w:numPr>
              <w:tabs>
                <w:tab w:val="left" w:pos="318"/>
              </w:tabs>
              <w:autoSpaceDE/>
              <w:adjustRightInd/>
              <w:ind w:left="0" w:firstLine="0"/>
              <w:jc w:val="both"/>
              <w:rPr>
                <w:i/>
                <w:iCs/>
                <w:sz w:val="24"/>
                <w:szCs w:val="24"/>
                <w:lang w:eastAsia="en-US"/>
              </w:rPr>
            </w:pPr>
            <w:r w:rsidRPr="00FA4B77">
              <w:rPr>
                <w:sz w:val="24"/>
                <w:szCs w:val="24"/>
              </w:rPr>
              <w:t>навыками проведения профориентации, профотбора и профессионального консультирования, в том числе и при различных заболеваниях работников активно используя методы психологического тренинга</w:t>
            </w:r>
          </w:p>
        </w:tc>
      </w:tr>
      <w:tr w:rsidR="00D3475A" w:rsidRPr="00502BF0" w:rsidTr="00D3475A">
        <w:tc>
          <w:tcPr>
            <w:tcW w:w="3049" w:type="dxa"/>
            <w:vAlign w:val="center"/>
          </w:tcPr>
          <w:p w:rsidR="00D3475A" w:rsidRPr="00FA4B77" w:rsidRDefault="00D3475A" w:rsidP="00D3475A">
            <w:pPr>
              <w:rPr>
                <w:sz w:val="24"/>
                <w:szCs w:val="24"/>
              </w:rPr>
            </w:pPr>
            <w:r w:rsidRPr="006037E3">
              <w:rPr>
                <w:sz w:val="24"/>
                <w:szCs w:val="24"/>
              </w:rPr>
              <w:lastRenderedPageBreak/>
              <w:t>Способность</w:t>
            </w:r>
            <w:r w:rsidR="009B126E">
              <w:rPr>
                <w:sz w:val="24"/>
                <w:szCs w:val="24"/>
              </w:rPr>
              <w:t>ю</w:t>
            </w:r>
          </w:p>
          <w:p w:rsidR="00D3475A" w:rsidRPr="00FA4B77" w:rsidRDefault="00D3475A" w:rsidP="00D3475A">
            <w:pPr>
              <w:rPr>
                <w:sz w:val="24"/>
                <w:szCs w:val="24"/>
              </w:rPr>
            </w:pPr>
            <w:r w:rsidRPr="00FA4B77">
              <w:rPr>
                <w:sz w:val="24"/>
                <w:szCs w:val="24"/>
              </w:rPr>
              <w:t>работать в коллективе, толерантно воспринимая социальные, этнические, конфессиональные и культурные различия</w:t>
            </w:r>
          </w:p>
        </w:tc>
        <w:tc>
          <w:tcPr>
            <w:tcW w:w="1701" w:type="dxa"/>
            <w:vAlign w:val="center"/>
          </w:tcPr>
          <w:p w:rsidR="00D3475A" w:rsidRPr="00FA4B77" w:rsidRDefault="00D3475A" w:rsidP="00D3475A">
            <w:pPr>
              <w:tabs>
                <w:tab w:val="left" w:pos="708"/>
              </w:tabs>
              <w:rPr>
                <w:sz w:val="24"/>
                <w:szCs w:val="24"/>
              </w:rPr>
            </w:pPr>
            <w:r w:rsidRPr="00FA4B77">
              <w:rPr>
                <w:sz w:val="24"/>
                <w:szCs w:val="24"/>
              </w:rPr>
              <w:t>ОК-6</w:t>
            </w:r>
          </w:p>
        </w:tc>
        <w:tc>
          <w:tcPr>
            <w:tcW w:w="4927" w:type="dxa"/>
            <w:vAlign w:val="center"/>
          </w:tcPr>
          <w:p w:rsidR="00D3475A" w:rsidRPr="00FA4B77" w:rsidRDefault="00D3475A" w:rsidP="00D3475A">
            <w:pPr>
              <w:tabs>
                <w:tab w:val="left" w:pos="318"/>
              </w:tabs>
              <w:rPr>
                <w:i/>
                <w:iCs/>
                <w:sz w:val="24"/>
                <w:szCs w:val="24"/>
                <w:lang w:eastAsia="en-US"/>
              </w:rPr>
            </w:pPr>
            <w:r w:rsidRPr="00FA4B77">
              <w:rPr>
                <w:i/>
                <w:iCs/>
                <w:sz w:val="24"/>
                <w:szCs w:val="24"/>
                <w:lang w:eastAsia="en-US"/>
              </w:rPr>
              <w:t>Знать</w:t>
            </w:r>
          </w:p>
          <w:p w:rsidR="00D3475A" w:rsidRPr="00FA4B77" w:rsidRDefault="00D3475A" w:rsidP="00D3475A">
            <w:pPr>
              <w:pStyle w:val="a4"/>
              <w:numPr>
                <w:ilvl w:val="0"/>
                <w:numId w:val="40"/>
              </w:numPr>
              <w:spacing w:after="0" w:line="240" w:lineRule="auto"/>
              <w:ind w:left="0" w:firstLine="0"/>
              <w:contextualSpacing w:val="0"/>
              <w:rPr>
                <w:rFonts w:ascii="Times New Roman" w:hAnsi="Times New Roman"/>
                <w:sz w:val="24"/>
                <w:szCs w:val="24"/>
              </w:rPr>
            </w:pPr>
            <w:r w:rsidRPr="00FA4B77">
              <w:rPr>
                <w:rFonts w:ascii="Times New Roman" w:hAnsi="Times New Roman"/>
                <w:sz w:val="24"/>
                <w:szCs w:val="24"/>
              </w:rPr>
              <w:t>социальные, этнические, конфессиональные и культурные различия;</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FA4B77">
              <w:rPr>
                <w:rFonts w:ascii="Times New Roman" w:hAnsi="Times New Roman"/>
                <w:iCs/>
                <w:sz w:val="24"/>
                <w:szCs w:val="24"/>
              </w:rPr>
              <w:t>толерантные способы работы в коллективе</w:t>
            </w:r>
          </w:p>
          <w:p w:rsidR="00D3475A" w:rsidRPr="00FA4B77" w:rsidRDefault="00D3475A" w:rsidP="00D3475A">
            <w:pPr>
              <w:tabs>
                <w:tab w:val="left" w:pos="318"/>
              </w:tabs>
              <w:rPr>
                <w:i/>
                <w:iCs/>
                <w:sz w:val="24"/>
                <w:szCs w:val="24"/>
                <w:lang w:eastAsia="en-US"/>
              </w:rPr>
            </w:pPr>
            <w:r w:rsidRPr="00FA4B77">
              <w:rPr>
                <w:i/>
                <w:iCs/>
                <w:sz w:val="24"/>
                <w:szCs w:val="24"/>
                <w:lang w:eastAsia="en-US"/>
              </w:rPr>
              <w:t>Уметь</w:t>
            </w:r>
          </w:p>
          <w:p w:rsidR="0038472A"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FA4B77">
              <w:rPr>
                <w:rFonts w:ascii="Times New Roman" w:hAnsi="Times New Roman"/>
                <w:iCs/>
                <w:sz w:val="24"/>
                <w:szCs w:val="24"/>
              </w:rPr>
              <w:t>применять толерантные способы работы в коллективе;</w:t>
            </w:r>
          </w:p>
          <w:p w:rsidR="00D3475A" w:rsidRPr="0038472A"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Cs/>
                <w:sz w:val="24"/>
                <w:szCs w:val="24"/>
              </w:rPr>
            </w:pPr>
            <w:r w:rsidRPr="0038472A">
              <w:rPr>
                <w:rFonts w:ascii="Times New Roman" w:hAnsi="Times New Roman"/>
                <w:iCs/>
                <w:sz w:val="24"/>
                <w:szCs w:val="24"/>
              </w:rPr>
              <w:t>применять знания</w:t>
            </w:r>
            <w:r w:rsidRPr="0038472A">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D3475A" w:rsidRPr="00FA4B77" w:rsidRDefault="00D3475A" w:rsidP="00D3475A">
            <w:pPr>
              <w:tabs>
                <w:tab w:val="left" w:pos="318"/>
              </w:tabs>
              <w:rPr>
                <w:i/>
                <w:iCs/>
                <w:sz w:val="24"/>
                <w:szCs w:val="24"/>
                <w:lang w:eastAsia="en-US"/>
              </w:rPr>
            </w:pPr>
            <w:r w:rsidRPr="00FA4B77">
              <w:rPr>
                <w:i/>
                <w:iCs/>
                <w:sz w:val="24"/>
                <w:szCs w:val="24"/>
                <w:lang w:eastAsia="en-US"/>
              </w:rPr>
              <w:t>Владеть</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
                <w:iCs/>
                <w:sz w:val="24"/>
                <w:szCs w:val="24"/>
              </w:rPr>
            </w:pPr>
            <w:r w:rsidRPr="00FA4B77">
              <w:rPr>
                <w:rFonts w:ascii="Times New Roman" w:hAnsi="Times New Roman"/>
                <w:iCs/>
                <w:sz w:val="24"/>
                <w:szCs w:val="24"/>
              </w:rPr>
              <w:t>навыками применения толерантных способов работы в коллективе</w:t>
            </w:r>
          </w:p>
          <w:p w:rsidR="00D3475A" w:rsidRPr="00FA4B77" w:rsidRDefault="00D3475A" w:rsidP="00D3475A">
            <w:pPr>
              <w:pStyle w:val="a4"/>
              <w:numPr>
                <w:ilvl w:val="0"/>
                <w:numId w:val="40"/>
              </w:numPr>
              <w:tabs>
                <w:tab w:val="left" w:pos="318"/>
              </w:tabs>
              <w:spacing w:after="0" w:line="240" w:lineRule="auto"/>
              <w:ind w:left="0" w:firstLine="0"/>
              <w:contextualSpacing w:val="0"/>
              <w:rPr>
                <w:rFonts w:ascii="Times New Roman" w:hAnsi="Times New Roman"/>
                <w:i/>
                <w:iCs/>
                <w:sz w:val="24"/>
                <w:szCs w:val="24"/>
              </w:rPr>
            </w:pPr>
            <w:r w:rsidRPr="00FA4B77">
              <w:rPr>
                <w:rFonts w:ascii="Times New Roman" w:hAnsi="Times New Roman"/>
                <w:iCs/>
                <w:sz w:val="24"/>
                <w:szCs w:val="24"/>
              </w:rPr>
              <w:t>навыками применения знаний</w:t>
            </w:r>
            <w:r w:rsidRPr="00FA4B77">
              <w:rPr>
                <w:rFonts w:ascii="Times New Roman" w:hAnsi="Times New Roman"/>
                <w:sz w:val="24"/>
                <w:szCs w:val="24"/>
              </w:rPr>
              <w:t xml:space="preserve"> толерантного восприятия социальных, этнических, конфессиональных и культурных различий</w:t>
            </w:r>
          </w:p>
          <w:p w:rsidR="00D3475A" w:rsidRPr="00FA4B77" w:rsidRDefault="00D3475A" w:rsidP="00D3475A">
            <w:pPr>
              <w:pStyle w:val="a4"/>
              <w:tabs>
                <w:tab w:val="left" w:pos="318"/>
              </w:tabs>
              <w:spacing w:after="0" w:line="240" w:lineRule="auto"/>
              <w:ind w:left="0"/>
              <w:rPr>
                <w:rFonts w:ascii="Times New Roman" w:hAnsi="Times New Roman"/>
                <w:i/>
                <w:iCs/>
                <w:sz w:val="24"/>
                <w:szCs w:val="24"/>
              </w:rPr>
            </w:pPr>
          </w:p>
        </w:tc>
      </w:tr>
      <w:tr w:rsidR="00D3475A" w:rsidRPr="00502BF0" w:rsidTr="00D3475A">
        <w:tc>
          <w:tcPr>
            <w:tcW w:w="3049" w:type="dxa"/>
            <w:vAlign w:val="center"/>
          </w:tcPr>
          <w:p w:rsidR="00D3475A" w:rsidRPr="00FA4B77" w:rsidRDefault="00D3475A" w:rsidP="00D3475A">
            <w:pPr>
              <w:tabs>
                <w:tab w:val="left" w:pos="708"/>
              </w:tabs>
              <w:jc w:val="both"/>
              <w:rPr>
                <w:sz w:val="24"/>
                <w:szCs w:val="24"/>
              </w:rPr>
            </w:pPr>
            <w:r w:rsidRPr="006037E3">
              <w:rPr>
                <w:sz w:val="24"/>
                <w:szCs w:val="24"/>
              </w:rPr>
              <w:t>Способность</w:t>
            </w:r>
            <w:r w:rsidR="009B126E">
              <w:rPr>
                <w:sz w:val="24"/>
                <w:szCs w:val="24"/>
              </w:rPr>
              <w:t>ю</w:t>
            </w:r>
          </w:p>
          <w:p w:rsidR="00D3475A" w:rsidRPr="00FA4B77" w:rsidRDefault="00D3475A" w:rsidP="00D3475A">
            <w:pPr>
              <w:tabs>
                <w:tab w:val="left" w:pos="708"/>
              </w:tabs>
              <w:jc w:val="both"/>
              <w:rPr>
                <w:sz w:val="24"/>
                <w:szCs w:val="24"/>
                <w:lang w:eastAsia="en-US"/>
              </w:rPr>
            </w:pPr>
            <w:r w:rsidRPr="00FA4B77">
              <w:rPr>
                <w:sz w:val="24"/>
                <w:szCs w:val="24"/>
              </w:rPr>
              <w:t>к просветительской деятельности среди населения с целью повышения уровня психологической культуры обществ</w:t>
            </w:r>
          </w:p>
        </w:tc>
        <w:tc>
          <w:tcPr>
            <w:tcW w:w="1701" w:type="dxa"/>
            <w:vAlign w:val="center"/>
          </w:tcPr>
          <w:p w:rsidR="00D3475A" w:rsidRPr="00FA4B77" w:rsidRDefault="00D3475A" w:rsidP="00D3475A">
            <w:pPr>
              <w:tabs>
                <w:tab w:val="left" w:pos="708"/>
              </w:tabs>
              <w:jc w:val="both"/>
              <w:rPr>
                <w:sz w:val="24"/>
                <w:szCs w:val="24"/>
                <w:lang w:eastAsia="en-US"/>
              </w:rPr>
            </w:pPr>
            <w:r w:rsidRPr="00FA4B77">
              <w:rPr>
                <w:sz w:val="24"/>
                <w:szCs w:val="24"/>
              </w:rPr>
              <w:t>ПК-12</w:t>
            </w:r>
          </w:p>
        </w:tc>
        <w:tc>
          <w:tcPr>
            <w:tcW w:w="4927" w:type="dxa"/>
            <w:vAlign w:val="center"/>
          </w:tcPr>
          <w:p w:rsidR="00D3475A" w:rsidRPr="00FA4B77" w:rsidRDefault="00D3475A" w:rsidP="00D3475A">
            <w:pPr>
              <w:tabs>
                <w:tab w:val="left" w:pos="0"/>
                <w:tab w:val="left" w:pos="308"/>
              </w:tabs>
              <w:contextualSpacing/>
              <w:jc w:val="both"/>
              <w:rPr>
                <w:i/>
                <w:iCs/>
                <w:sz w:val="24"/>
                <w:szCs w:val="24"/>
                <w:lang w:eastAsia="en-US"/>
              </w:rPr>
            </w:pPr>
            <w:r w:rsidRPr="00FA4B77">
              <w:rPr>
                <w:i/>
                <w:iCs/>
                <w:sz w:val="24"/>
                <w:szCs w:val="24"/>
                <w:lang w:eastAsia="en-US"/>
              </w:rPr>
              <w:t>Знать</w:t>
            </w:r>
          </w:p>
          <w:p w:rsidR="00D3475A" w:rsidRPr="00FA4B77" w:rsidRDefault="00D3475A" w:rsidP="00D3475A">
            <w:pPr>
              <w:pStyle w:val="a4"/>
              <w:numPr>
                <w:ilvl w:val="0"/>
                <w:numId w:val="39"/>
              </w:numPr>
              <w:tabs>
                <w:tab w:val="left" w:pos="0"/>
                <w:tab w:val="left" w:pos="308"/>
              </w:tabs>
              <w:spacing w:after="0" w:line="240" w:lineRule="auto"/>
              <w:ind w:left="0" w:firstLine="0"/>
              <w:jc w:val="both"/>
              <w:rPr>
                <w:rFonts w:ascii="Times New Roman" w:hAnsi="Times New Roman"/>
                <w:sz w:val="24"/>
                <w:szCs w:val="24"/>
              </w:rPr>
            </w:pPr>
            <w:r w:rsidRPr="00FA4B77">
              <w:rPr>
                <w:rFonts w:ascii="Times New Roman" w:hAnsi="Times New Roman"/>
                <w:sz w:val="24"/>
                <w:szCs w:val="24"/>
              </w:rPr>
              <w:t>цели и задачи просветительской деятельности среди населения и особенности ее проведения с разными категориями населения, в том числе проблемными;</w:t>
            </w:r>
          </w:p>
          <w:p w:rsidR="00D3475A" w:rsidRPr="00FA4B77" w:rsidRDefault="00D3475A" w:rsidP="00D3475A">
            <w:pPr>
              <w:pStyle w:val="a4"/>
              <w:numPr>
                <w:ilvl w:val="0"/>
                <w:numId w:val="39"/>
              </w:numPr>
              <w:tabs>
                <w:tab w:val="left" w:pos="0"/>
                <w:tab w:val="left" w:pos="308"/>
              </w:tabs>
              <w:spacing w:after="0" w:line="240" w:lineRule="auto"/>
              <w:ind w:left="0" w:firstLine="0"/>
              <w:jc w:val="both"/>
              <w:rPr>
                <w:rFonts w:ascii="Times New Roman" w:hAnsi="Times New Roman"/>
                <w:sz w:val="24"/>
                <w:szCs w:val="24"/>
              </w:rPr>
            </w:pPr>
            <w:r w:rsidRPr="00FA4B77">
              <w:rPr>
                <w:rFonts w:ascii="Times New Roman" w:hAnsi="Times New Roman"/>
                <w:sz w:val="24"/>
                <w:szCs w:val="24"/>
              </w:rPr>
              <w:t xml:space="preserve"> основные формы абстрактного мышления, законы логики, способы и приемы аргументации, основные направления в логике</w:t>
            </w:r>
          </w:p>
          <w:p w:rsidR="00D3475A" w:rsidRPr="00FA4B77" w:rsidRDefault="00D3475A" w:rsidP="00D3475A">
            <w:pPr>
              <w:tabs>
                <w:tab w:val="left" w:pos="0"/>
                <w:tab w:val="left" w:pos="308"/>
              </w:tabs>
              <w:contextualSpacing/>
              <w:jc w:val="both"/>
              <w:rPr>
                <w:i/>
                <w:iCs/>
                <w:sz w:val="24"/>
                <w:szCs w:val="24"/>
                <w:lang w:eastAsia="en-US"/>
              </w:rPr>
            </w:pPr>
            <w:r w:rsidRPr="00FA4B77">
              <w:rPr>
                <w:i/>
                <w:iCs/>
                <w:sz w:val="24"/>
                <w:szCs w:val="24"/>
                <w:lang w:eastAsia="en-US"/>
              </w:rPr>
              <w:t>Уметь</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i/>
                <w:iCs/>
                <w:sz w:val="24"/>
                <w:szCs w:val="24"/>
                <w:lang w:eastAsia="en-US"/>
              </w:rPr>
            </w:pPr>
            <w:r w:rsidRPr="00FA4B77">
              <w:rPr>
                <w:sz w:val="24"/>
                <w:szCs w:val="24"/>
              </w:rPr>
              <w:t>применять знания о психологических технологиях и дидактических приемах, позволяющих проводить просветительскую работу среди населения;</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i/>
                <w:iCs/>
                <w:sz w:val="24"/>
                <w:szCs w:val="24"/>
                <w:lang w:eastAsia="en-US"/>
              </w:rPr>
            </w:pPr>
            <w:r w:rsidRPr="00FA4B77">
              <w:rPr>
                <w:sz w:val="24"/>
                <w:szCs w:val="24"/>
              </w:rPr>
              <w:t xml:space="preserve">применять основные понятия логики в процессе анализа конкретных текстов и </w:t>
            </w:r>
            <w:r w:rsidRPr="00FA4B77">
              <w:rPr>
                <w:sz w:val="24"/>
                <w:szCs w:val="24"/>
              </w:rPr>
              <w:lastRenderedPageBreak/>
              <w:t>рассуждений, находить логические ошибки в рассуждениях, квалифицировать их и исправлять, правильно производить логические процедуры (например, определение и деление понятий); анализировать рассуждения</w:t>
            </w:r>
          </w:p>
          <w:p w:rsidR="00D3475A" w:rsidRPr="00FA4B77" w:rsidRDefault="00D3475A" w:rsidP="00D3475A">
            <w:pPr>
              <w:tabs>
                <w:tab w:val="left" w:pos="0"/>
                <w:tab w:val="left" w:pos="308"/>
              </w:tabs>
              <w:contextualSpacing/>
              <w:jc w:val="both"/>
              <w:rPr>
                <w:sz w:val="24"/>
                <w:szCs w:val="24"/>
                <w:lang w:eastAsia="en-US"/>
              </w:rPr>
            </w:pPr>
            <w:r w:rsidRPr="00FA4B77">
              <w:rPr>
                <w:i/>
                <w:iCs/>
                <w:sz w:val="24"/>
                <w:szCs w:val="24"/>
                <w:lang w:eastAsia="en-US"/>
              </w:rPr>
              <w:t>Владеть</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sz w:val="24"/>
                <w:szCs w:val="24"/>
                <w:lang w:eastAsia="en-US"/>
              </w:rPr>
            </w:pPr>
            <w:r w:rsidRPr="00FA4B77">
              <w:rPr>
                <w:sz w:val="24"/>
                <w:szCs w:val="24"/>
              </w:rPr>
              <w:t>искусством аргументации в с целью повышения уровня психологической культуры обществ;</w:t>
            </w:r>
          </w:p>
          <w:p w:rsidR="00D3475A" w:rsidRPr="00FA4B77" w:rsidRDefault="00D3475A" w:rsidP="00D3475A">
            <w:pPr>
              <w:widowControl/>
              <w:numPr>
                <w:ilvl w:val="0"/>
                <w:numId w:val="3"/>
              </w:numPr>
              <w:tabs>
                <w:tab w:val="left" w:pos="0"/>
                <w:tab w:val="left" w:pos="308"/>
              </w:tabs>
              <w:autoSpaceDE/>
              <w:adjustRightInd/>
              <w:ind w:left="0" w:firstLine="0"/>
              <w:contextualSpacing/>
              <w:jc w:val="both"/>
              <w:rPr>
                <w:sz w:val="24"/>
                <w:szCs w:val="24"/>
                <w:lang w:eastAsia="en-US"/>
              </w:rPr>
            </w:pPr>
            <w:r w:rsidRPr="00FA4B77">
              <w:rPr>
                <w:sz w:val="24"/>
                <w:szCs w:val="24"/>
              </w:rPr>
              <w:t>навыками подготовки эффективного текста и его презентации, публичного выступления и бесконфликтного делового общения с целью повышения уровня психологической культуры обществ</w:t>
            </w:r>
          </w:p>
        </w:tc>
      </w:tr>
    </w:tbl>
    <w:p w:rsidR="007F4B97" w:rsidRDefault="00C33468" w:rsidP="00D3475A">
      <w:pPr>
        <w:pStyle w:val="a4"/>
        <w:numPr>
          <w:ilvl w:val="0"/>
          <w:numId w:val="41"/>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1A1854" w:rsidRDefault="007F4B97" w:rsidP="00697B05">
      <w:pPr>
        <w:widowControl/>
        <w:tabs>
          <w:tab w:val="left" w:pos="708"/>
        </w:tabs>
        <w:autoSpaceDE/>
        <w:adjustRightInd/>
        <w:jc w:val="both"/>
        <w:rPr>
          <w:rFonts w:eastAsia="Calibri"/>
          <w:sz w:val="24"/>
          <w:szCs w:val="24"/>
          <w:lang w:eastAsia="en-US"/>
        </w:rPr>
      </w:pPr>
      <w:r w:rsidRPr="00793E1B">
        <w:rPr>
          <w:color w:val="000000"/>
          <w:sz w:val="24"/>
          <w:szCs w:val="24"/>
        </w:rPr>
        <w:t xml:space="preserve">Дисциплина </w:t>
      </w:r>
      <w:r w:rsidR="007B3DE3" w:rsidRPr="007717DC">
        <w:rPr>
          <w:bCs/>
          <w:sz w:val="24"/>
          <w:szCs w:val="24"/>
        </w:rPr>
        <w:t>Б1.Б.</w:t>
      </w:r>
      <w:r w:rsidR="009F159C">
        <w:rPr>
          <w:bCs/>
          <w:sz w:val="24"/>
          <w:szCs w:val="24"/>
        </w:rPr>
        <w:t>2</w:t>
      </w:r>
      <w:r w:rsidR="00445469" w:rsidRPr="00445469">
        <w:rPr>
          <w:bCs/>
          <w:sz w:val="24"/>
          <w:szCs w:val="24"/>
        </w:rPr>
        <w:t>7</w:t>
      </w:r>
      <w:r w:rsidR="007B3DE3" w:rsidRPr="007717DC">
        <w:rPr>
          <w:sz w:val="24"/>
          <w:szCs w:val="24"/>
        </w:rPr>
        <w:t>«</w:t>
      </w:r>
      <w:r w:rsidR="00D45CB5">
        <w:rPr>
          <w:sz w:val="24"/>
          <w:szCs w:val="24"/>
        </w:rPr>
        <w:t>Психология семьи</w:t>
      </w:r>
      <w:r w:rsidR="007B3DE3" w:rsidRPr="007717DC">
        <w:rPr>
          <w:sz w:val="24"/>
          <w:szCs w:val="24"/>
        </w:rPr>
        <w:t>»</w:t>
      </w:r>
      <w:r w:rsidRPr="00793E1B">
        <w:rPr>
          <w:rFonts w:eastAsia="Calibri"/>
          <w:color w:val="000000"/>
          <w:sz w:val="24"/>
          <w:szCs w:val="24"/>
          <w:lang w:eastAsia="en-US"/>
        </w:rPr>
        <w:t xml:space="preserve">является дисциплиной </w:t>
      </w:r>
      <w:r w:rsidRPr="001A1854">
        <w:rPr>
          <w:rFonts w:eastAsia="Calibri"/>
          <w:sz w:val="24"/>
          <w:szCs w:val="24"/>
          <w:lang w:eastAsia="en-US"/>
        </w:rPr>
        <w:t xml:space="preserve">базовой части </w:t>
      </w:r>
      <w:r w:rsidR="00027D2C" w:rsidRPr="001A1854">
        <w:rPr>
          <w:rFonts w:eastAsia="Calibri"/>
          <w:sz w:val="24"/>
          <w:szCs w:val="24"/>
          <w:lang w:eastAsia="en-US"/>
        </w:rPr>
        <w:t>блока Б1</w:t>
      </w:r>
      <w:r w:rsidR="000E417C" w:rsidRPr="001A1854">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445469" w:rsidRPr="009E2B70" w:rsidTr="005647BD">
        <w:trPr>
          <w:trHeight w:val="1420"/>
        </w:trPr>
        <w:tc>
          <w:tcPr>
            <w:tcW w:w="1196" w:type="dxa"/>
            <w:vAlign w:val="center"/>
          </w:tcPr>
          <w:p w:rsidR="00445469" w:rsidRPr="009E2B70" w:rsidRDefault="00445469" w:rsidP="009F159C">
            <w:pPr>
              <w:widowControl/>
              <w:tabs>
                <w:tab w:val="left" w:pos="708"/>
              </w:tabs>
              <w:autoSpaceDE/>
              <w:adjustRightInd/>
              <w:jc w:val="both"/>
              <w:rPr>
                <w:rFonts w:eastAsia="Calibri"/>
                <w:sz w:val="24"/>
                <w:szCs w:val="24"/>
                <w:lang w:eastAsia="en-US"/>
              </w:rPr>
            </w:pPr>
            <w:r w:rsidRPr="009E2B70">
              <w:rPr>
                <w:bCs/>
                <w:sz w:val="24"/>
                <w:szCs w:val="24"/>
              </w:rPr>
              <w:t>Б1.Б.</w:t>
            </w:r>
            <w:r w:rsidR="009F159C">
              <w:rPr>
                <w:bCs/>
                <w:sz w:val="24"/>
                <w:szCs w:val="24"/>
              </w:rPr>
              <w:t>2</w:t>
            </w:r>
            <w:r>
              <w:rPr>
                <w:bCs/>
                <w:sz w:val="24"/>
                <w:szCs w:val="24"/>
                <w:lang w:val="en-US"/>
              </w:rPr>
              <w:t>7</w:t>
            </w:r>
          </w:p>
        </w:tc>
        <w:tc>
          <w:tcPr>
            <w:tcW w:w="2494" w:type="dxa"/>
            <w:vAlign w:val="center"/>
          </w:tcPr>
          <w:p w:rsidR="00445469" w:rsidRPr="009E2B70" w:rsidRDefault="00445469" w:rsidP="00397E86">
            <w:pPr>
              <w:widowControl/>
              <w:tabs>
                <w:tab w:val="left" w:pos="708"/>
              </w:tabs>
              <w:autoSpaceDE/>
              <w:adjustRightInd/>
              <w:jc w:val="both"/>
              <w:rPr>
                <w:rFonts w:eastAsia="Calibri"/>
                <w:sz w:val="24"/>
                <w:szCs w:val="24"/>
                <w:lang w:eastAsia="en-US"/>
              </w:rPr>
            </w:pPr>
            <w:r w:rsidRPr="009E2B70">
              <w:rPr>
                <w:sz w:val="24"/>
                <w:szCs w:val="24"/>
              </w:rPr>
              <w:t>«</w:t>
            </w:r>
            <w:r w:rsidR="00D45CB5">
              <w:rPr>
                <w:sz w:val="24"/>
                <w:szCs w:val="24"/>
              </w:rPr>
              <w:t>Психология семьи</w:t>
            </w:r>
            <w:r w:rsidRPr="009E2B70">
              <w:rPr>
                <w:sz w:val="24"/>
                <w:szCs w:val="24"/>
              </w:rPr>
              <w:t>»</w:t>
            </w:r>
          </w:p>
        </w:tc>
        <w:tc>
          <w:tcPr>
            <w:tcW w:w="2232" w:type="dxa"/>
            <w:vAlign w:val="center"/>
          </w:tcPr>
          <w:p w:rsidR="00445469" w:rsidRDefault="00445469" w:rsidP="00EC6DD6">
            <w:pPr>
              <w:widowControl/>
              <w:autoSpaceDE/>
              <w:autoSpaceDN/>
              <w:adjustRightInd/>
              <w:rPr>
                <w:sz w:val="24"/>
                <w:szCs w:val="24"/>
              </w:rPr>
            </w:pPr>
            <w:r>
              <w:rPr>
                <w:sz w:val="24"/>
                <w:szCs w:val="24"/>
              </w:rPr>
              <w:t xml:space="preserve">Успешное освоение </w:t>
            </w:r>
            <w:r w:rsidR="00D3475A">
              <w:rPr>
                <w:sz w:val="24"/>
                <w:szCs w:val="24"/>
              </w:rPr>
              <w:t>дисциплин:</w:t>
            </w:r>
          </w:p>
          <w:p w:rsidR="00D3475A" w:rsidRPr="009E2B70" w:rsidRDefault="00D3475A" w:rsidP="00EC6DD6">
            <w:pPr>
              <w:widowControl/>
              <w:autoSpaceDE/>
              <w:autoSpaceDN/>
              <w:adjustRightInd/>
              <w:rPr>
                <w:sz w:val="24"/>
                <w:szCs w:val="24"/>
              </w:rPr>
            </w:pPr>
            <w:r>
              <w:rPr>
                <w:sz w:val="24"/>
                <w:szCs w:val="24"/>
              </w:rPr>
              <w:t>«Общая психология», «Введение в профессию»</w:t>
            </w:r>
          </w:p>
          <w:p w:rsidR="00445469" w:rsidRPr="00EC6DD6" w:rsidRDefault="00445469" w:rsidP="003F01C1">
            <w:pPr>
              <w:widowControl/>
              <w:autoSpaceDE/>
              <w:autoSpaceDN/>
              <w:adjustRightInd/>
              <w:rPr>
                <w:sz w:val="24"/>
                <w:szCs w:val="24"/>
              </w:rPr>
            </w:pPr>
          </w:p>
        </w:tc>
        <w:tc>
          <w:tcPr>
            <w:tcW w:w="2464" w:type="dxa"/>
            <w:vAlign w:val="center"/>
          </w:tcPr>
          <w:p w:rsidR="009F159C" w:rsidRPr="009F159C" w:rsidRDefault="009F159C" w:rsidP="009F159C">
            <w:pPr>
              <w:jc w:val="both"/>
              <w:rPr>
                <w:sz w:val="24"/>
                <w:szCs w:val="24"/>
              </w:rPr>
            </w:pPr>
            <w:r w:rsidRPr="009F159C">
              <w:rPr>
                <w:sz w:val="24"/>
                <w:szCs w:val="24"/>
              </w:rPr>
              <w:t>Основы психологического консультирования</w:t>
            </w:r>
          </w:p>
          <w:p w:rsidR="00445469" w:rsidRPr="009E2B70" w:rsidRDefault="00445469" w:rsidP="00397E86">
            <w:pPr>
              <w:widowControl/>
              <w:tabs>
                <w:tab w:val="left" w:pos="708"/>
              </w:tabs>
              <w:autoSpaceDE/>
              <w:adjustRightInd/>
              <w:jc w:val="both"/>
              <w:rPr>
                <w:rFonts w:eastAsia="Calibri"/>
                <w:sz w:val="24"/>
                <w:szCs w:val="24"/>
                <w:lang w:eastAsia="en-US"/>
              </w:rPr>
            </w:pPr>
          </w:p>
        </w:tc>
        <w:tc>
          <w:tcPr>
            <w:tcW w:w="1185" w:type="dxa"/>
            <w:vAlign w:val="center"/>
          </w:tcPr>
          <w:p w:rsidR="00D3475A" w:rsidRDefault="00D3475A" w:rsidP="00D3475A">
            <w:pPr>
              <w:tabs>
                <w:tab w:val="left" w:pos="708"/>
              </w:tabs>
              <w:rPr>
                <w:lang w:eastAsia="en-US"/>
              </w:rPr>
            </w:pPr>
            <w:r w:rsidRPr="00502BF0">
              <w:rPr>
                <w:lang w:eastAsia="en-US"/>
              </w:rPr>
              <w:t>ОК-6</w:t>
            </w:r>
          </w:p>
          <w:p w:rsidR="00D3475A" w:rsidRDefault="00D3475A" w:rsidP="00D3475A">
            <w:pPr>
              <w:tabs>
                <w:tab w:val="left" w:pos="708"/>
              </w:tabs>
              <w:rPr>
                <w:lang w:eastAsia="en-US"/>
              </w:rPr>
            </w:pPr>
            <w:r w:rsidRPr="00502BF0">
              <w:rPr>
                <w:lang w:eastAsia="en-US"/>
              </w:rPr>
              <w:t>ПК-</w:t>
            </w:r>
            <w:r>
              <w:rPr>
                <w:lang w:eastAsia="en-US"/>
              </w:rPr>
              <w:t>9</w:t>
            </w:r>
          </w:p>
          <w:p w:rsidR="00445469" w:rsidRPr="00770561" w:rsidRDefault="00D3475A" w:rsidP="00D3475A">
            <w:pPr>
              <w:tabs>
                <w:tab w:val="left" w:pos="708"/>
              </w:tabs>
              <w:rPr>
                <w:rFonts w:eastAsia="Calibri"/>
                <w:sz w:val="24"/>
                <w:szCs w:val="24"/>
                <w:lang w:eastAsia="en-US"/>
              </w:rPr>
            </w:pPr>
            <w:r>
              <w:rPr>
                <w:lang w:eastAsia="en-US"/>
              </w:rPr>
              <w:t>ПК-12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303EC" w:rsidRDefault="007F4B97" w:rsidP="00826032">
      <w:pPr>
        <w:jc w:val="both"/>
        <w:rPr>
          <w:sz w:val="24"/>
          <w:szCs w:val="24"/>
        </w:rPr>
      </w:pP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 xml:space="preserve">Объем учебной дисциплины – </w:t>
      </w:r>
      <w:r w:rsidR="00B2683B">
        <w:rPr>
          <w:rFonts w:eastAsia="Calibri"/>
          <w:sz w:val="24"/>
          <w:szCs w:val="24"/>
          <w:lang w:eastAsia="en-US"/>
        </w:rPr>
        <w:t>3</w:t>
      </w:r>
      <w:r w:rsidRPr="002303EC">
        <w:rPr>
          <w:rFonts w:eastAsia="Calibri"/>
          <w:sz w:val="24"/>
          <w:szCs w:val="24"/>
          <w:lang w:eastAsia="en-US"/>
        </w:rPr>
        <w:t xml:space="preserve"> зачетны</w:t>
      </w:r>
      <w:r w:rsidR="00A66372">
        <w:rPr>
          <w:rFonts w:eastAsia="Calibri"/>
          <w:sz w:val="24"/>
          <w:szCs w:val="24"/>
          <w:lang w:eastAsia="en-US"/>
        </w:rPr>
        <w:t>х единиц</w:t>
      </w:r>
      <w:r w:rsidRPr="002303EC">
        <w:rPr>
          <w:rFonts w:eastAsia="Calibri"/>
          <w:sz w:val="24"/>
          <w:szCs w:val="24"/>
          <w:lang w:eastAsia="en-US"/>
        </w:rPr>
        <w:t xml:space="preserve"> – </w:t>
      </w:r>
      <w:r w:rsidR="00B2683B">
        <w:rPr>
          <w:rFonts w:eastAsia="Calibri"/>
          <w:sz w:val="24"/>
          <w:szCs w:val="24"/>
          <w:lang w:eastAsia="en-US"/>
        </w:rPr>
        <w:t>10</w:t>
      </w:r>
      <w:r w:rsidR="002D731D">
        <w:rPr>
          <w:rFonts w:eastAsia="Calibri"/>
          <w:sz w:val="24"/>
          <w:szCs w:val="24"/>
          <w:lang w:eastAsia="en-US"/>
        </w:rPr>
        <w:t>8</w:t>
      </w:r>
      <w:r w:rsidRPr="002303EC">
        <w:rPr>
          <w:rFonts w:eastAsia="Calibri"/>
          <w:sz w:val="24"/>
          <w:szCs w:val="24"/>
          <w:lang w:eastAsia="en-US"/>
        </w:rPr>
        <w:t xml:space="preserve"> академических часов</w:t>
      </w:r>
    </w:p>
    <w:p w:rsidR="003F01C1" w:rsidRPr="002303EC" w:rsidRDefault="003F01C1" w:rsidP="003F01C1">
      <w:pPr>
        <w:widowControl/>
        <w:autoSpaceDE/>
        <w:autoSpaceDN/>
        <w:adjustRightInd/>
        <w:ind w:firstLine="709"/>
        <w:jc w:val="both"/>
        <w:rPr>
          <w:rFonts w:eastAsia="Calibri"/>
          <w:sz w:val="24"/>
          <w:szCs w:val="24"/>
          <w:lang w:eastAsia="en-US"/>
        </w:rPr>
      </w:pPr>
      <w:r w:rsidRPr="002303EC">
        <w:rPr>
          <w:rFonts w:eastAsia="Calibri"/>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5103"/>
      </w:tblGrid>
      <w:tr w:rsidR="005031B1" w:rsidRPr="002303EC" w:rsidTr="005031B1">
        <w:tc>
          <w:tcPr>
            <w:tcW w:w="4365" w:type="dxa"/>
          </w:tcPr>
          <w:p w:rsidR="005031B1" w:rsidRPr="002303EC" w:rsidRDefault="005031B1" w:rsidP="00397E86">
            <w:pPr>
              <w:widowControl/>
              <w:autoSpaceDE/>
              <w:autoSpaceDN/>
              <w:adjustRightInd/>
              <w:jc w:val="both"/>
              <w:rPr>
                <w:rFonts w:eastAsia="Calibri"/>
                <w:sz w:val="24"/>
                <w:szCs w:val="24"/>
                <w:lang w:eastAsia="en-US"/>
              </w:rPr>
            </w:pPr>
          </w:p>
        </w:tc>
        <w:tc>
          <w:tcPr>
            <w:tcW w:w="5103" w:type="dxa"/>
            <w:vAlign w:val="center"/>
          </w:tcPr>
          <w:p w:rsidR="005031B1" w:rsidRPr="002303EC" w:rsidRDefault="005031B1" w:rsidP="00397E86">
            <w:pPr>
              <w:widowControl/>
              <w:autoSpaceDE/>
              <w:autoSpaceDN/>
              <w:adjustRightInd/>
              <w:jc w:val="center"/>
              <w:rPr>
                <w:rFonts w:eastAsia="Calibri"/>
                <w:sz w:val="24"/>
                <w:szCs w:val="24"/>
                <w:lang w:eastAsia="en-US"/>
              </w:rPr>
            </w:pPr>
            <w:r w:rsidRPr="002303EC">
              <w:rPr>
                <w:rFonts w:eastAsia="Calibri"/>
                <w:sz w:val="24"/>
                <w:szCs w:val="24"/>
                <w:lang w:eastAsia="en-US"/>
              </w:rPr>
              <w:t xml:space="preserve">Заочная форма </w:t>
            </w:r>
          </w:p>
          <w:p w:rsidR="005031B1" w:rsidRPr="002303EC" w:rsidRDefault="005031B1" w:rsidP="00397E86">
            <w:pPr>
              <w:widowControl/>
              <w:autoSpaceDE/>
              <w:autoSpaceDN/>
              <w:adjustRightInd/>
              <w:jc w:val="center"/>
              <w:rPr>
                <w:rFonts w:eastAsia="Calibri"/>
                <w:sz w:val="24"/>
                <w:szCs w:val="24"/>
                <w:lang w:eastAsia="en-US"/>
              </w:rPr>
            </w:pPr>
            <w:r w:rsidRPr="002303EC">
              <w:rPr>
                <w:rFonts w:eastAsia="Calibri"/>
                <w:sz w:val="24"/>
                <w:szCs w:val="24"/>
                <w:lang w:eastAsia="en-US"/>
              </w:rPr>
              <w:t>обучения</w:t>
            </w:r>
          </w:p>
        </w:tc>
      </w:tr>
      <w:tr w:rsidR="005031B1" w:rsidRPr="002303EC" w:rsidTr="005031B1">
        <w:tc>
          <w:tcPr>
            <w:tcW w:w="4365" w:type="dxa"/>
          </w:tcPr>
          <w:p w:rsidR="005031B1" w:rsidRPr="002303EC" w:rsidRDefault="005031B1"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Контактная работа</w:t>
            </w:r>
          </w:p>
        </w:tc>
        <w:tc>
          <w:tcPr>
            <w:tcW w:w="5103" w:type="dxa"/>
            <w:vAlign w:val="center"/>
          </w:tcPr>
          <w:p w:rsidR="005031B1" w:rsidRPr="002303EC" w:rsidRDefault="005031B1" w:rsidP="004D0F2A">
            <w:pPr>
              <w:widowControl/>
              <w:autoSpaceDE/>
              <w:autoSpaceDN/>
              <w:adjustRightInd/>
              <w:jc w:val="center"/>
              <w:rPr>
                <w:rFonts w:eastAsia="Calibri"/>
                <w:sz w:val="24"/>
                <w:szCs w:val="24"/>
                <w:lang w:eastAsia="en-US"/>
              </w:rPr>
            </w:pPr>
            <w:r>
              <w:rPr>
                <w:rFonts w:eastAsia="Calibri"/>
                <w:sz w:val="24"/>
                <w:szCs w:val="24"/>
                <w:lang w:eastAsia="en-US"/>
              </w:rPr>
              <w:t>10</w:t>
            </w:r>
          </w:p>
        </w:tc>
      </w:tr>
      <w:tr w:rsidR="005031B1" w:rsidRPr="002303EC" w:rsidTr="005031B1">
        <w:tc>
          <w:tcPr>
            <w:tcW w:w="4365" w:type="dxa"/>
          </w:tcPr>
          <w:p w:rsidR="005031B1" w:rsidRPr="002303EC" w:rsidRDefault="005031B1"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Лекций</w:t>
            </w:r>
          </w:p>
        </w:tc>
        <w:tc>
          <w:tcPr>
            <w:tcW w:w="5103" w:type="dxa"/>
            <w:vAlign w:val="center"/>
          </w:tcPr>
          <w:p w:rsidR="005031B1" w:rsidRPr="002303EC" w:rsidRDefault="005031B1" w:rsidP="004D0F2A">
            <w:pPr>
              <w:widowControl/>
              <w:autoSpaceDE/>
              <w:autoSpaceDN/>
              <w:adjustRightInd/>
              <w:jc w:val="center"/>
              <w:rPr>
                <w:rFonts w:eastAsia="Calibri"/>
                <w:sz w:val="24"/>
                <w:szCs w:val="24"/>
                <w:lang w:eastAsia="en-US"/>
              </w:rPr>
            </w:pPr>
            <w:r>
              <w:rPr>
                <w:rFonts w:eastAsia="Calibri"/>
                <w:sz w:val="24"/>
                <w:szCs w:val="24"/>
                <w:lang w:eastAsia="en-US"/>
              </w:rPr>
              <w:t>2</w:t>
            </w:r>
          </w:p>
        </w:tc>
      </w:tr>
      <w:tr w:rsidR="005031B1" w:rsidRPr="002303EC" w:rsidTr="005031B1">
        <w:tc>
          <w:tcPr>
            <w:tcW w:w="4365" w:type="dxa"/>
          </w:tcPr>
          <w:p w:rsidR="005031B1" w:rsidRPr="002303EC" w:rsidRDefault="005031B1"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Лабораторных работ</w:t>
            </w:r>
          </w:p>
        </w:tc>
        <w:tc>
          <w:tcPr>
            <w:tcW w:w="5103" w:type="dxa"/>
            <w:vAlign w:val="center"/>
          </w:tcPr>
          <w:p w:rsidR="005031B1" w:rsidRPr="002303EC" w:rsidRDefault="005031B1" w:rsidP="004D0F2A">
            <w:pPr>
              <w:widowControl/>
              <w:autoSpaceDE/>
              <w:autoSpaceDN/>
              <w:adjustRightInd/>
              <w:jc w:val="center"/>
              <w:rPr>
                <w:rFonts w:eastAsia="Calibri"/>
                <w:sz w:val="24"/>
                <w:szCs w:val="24"/>
                <w:lang w:eastAsia="en-US"/>
              </w:rPr>
            </w:pPr>
            <w:r>
              <w:rPr>
                <w:rFonts w:eastAsia="Calibri"/>
                <w:sz w:val="24"/>
                <w:szCs w:val="24"/>
                <w:lang w:eastAsia="en-US"/>
              </w:rPr>
              <w:t>-</w:t>
            </w:r>
          </w:p>
        </w:tc>
      </w:tr>
      <w:tr w:rsidR="005031B1" w:rsidRPr="002303EC" w:rsidTr="005031B1">
        <w:tc>
          <w:tcPr>
            <w:tcW w:w="4365" w:type="dxa"/>
          </w:tcPr>
          <w:p w:rsidR="005031B1" w:rsidRPr="002303EC" w:rsidRDefault="005031B1" w:rsidP="004D0F2A">
            <w:pPr>
              <w:widowControl/>
              <w:autoSpaceDE/>
              <w:autoSpaceDN/>
              <w:adjustRightInd/>
              <w:jc w:val="both"/>
              <w:rPr>
                <w:rFonts w:eastAsia="Calibri"/>
                <w:i/>
                <w:sz w:val="24"/>
                <w:szCs w:val="24"/>
                <w:lang w:eastAsia="en-US"/>
              </w:rPr>
            </w:pPr>
            <w:r w:rsidRPr="002303EC">
              <w:rPr>
                <w:rFonts w:eastAsia="Calibri"/>
                <w:i/>
                <w:sz w:val="24"/>
                <w:szCs w:val="24"/>
                <w:lang w:eastAsia="en-US"/>
              </w:rPr>
              <w:t>Практических занятий</w:t>
            </w:r>
          </w:p>
        </w:tc>
        <w:tc>
          <w:tcPr>
            <w:tcW w:w="5103" w:type="dxa"/>
            <w:vAlign w:val="center"/>
          </w:tcPr>
          <w:p w:rsidR="005031B1" w:rsidRPr="002303EC" w:rsidRDefault="005031B1" w:rsidP="004D0F2A">
            <w:pPr>
              <w:widowControl/>
              <w:autoSpaceDE/>
              <w:autoSpaceDN/>
              <w:adjustRightInd/>
              <w:jc w:val="center"/>
              <w:rPr>
                <w:rFonts w:eastAsia="Calibri"/>
                <w:sz w:val="24"/>
                <w:szCs w:val="24"/>
                <w:lang w:eastAsia="en-US"/>
              </w:rPr>
            </w:pPr>
            <w:r>
              <w:rPr>
                <w:rFonts w:eastAsia="Calibri"/>
                <w:sz w:val="24"/>
                <w:szCs w:val="24"/>
                <w:lang w:eastAsia="en-US"/>
              </w:rPr>
              <w:t>8</w:t>
            </w:r>
          </w:p>
        </w:tc>
      </w:tr>
      <w:tr w:rsidR="005031B1" w:rsidRPr="002303EC" w:rsidTr="005031B1">
        <w:tc>
          <w:tcPr>
            <w:tcW w:w="4365" w:type="dxa"/>
          </w:tcPr>
          <w:p w:rsidR="005031B1" w:rsidRPr="002303EC" w:rsidRDefault="005031B1" w:rsidP="004D0F2A">
            <w:pPr>
              <w:widowControl/>
              <w:autoSpaceDE/>
              <w:autoSpaceDN/>
              <w:adjustRightInd/>
              <w:jc w:val="both"/>
              <w:rPr>
                <w:rFonts w:eastAsia="Calibri"/>
                <w:sz w:val="24"/>
                <w:szCs w:val="24"/>
                <w:lang w:eastAsia="en-US"/>
              </w:rPr>
            </w:pPr>
            <w:r w:rsidRPr="002303EC">
              <w:rPr>
                <w:rFonts w:eastAsia="Calibri"/>
                <w:sz w:val="24"/>
                <w:szCs w:val="24"/>
                <w:lang w:eastAsia="en-US"/>
              </w:rPr>
              <w:t>Самостоятельная работа обучающихся</w:t>
            </w:r>
          </w:p>
        </w:tc>
        <w:tc>
          <w:tcPr>
            <w:tcW w:w="5103" w:type="dxa"/>
            <w:vAlign w:val="center"/>
          </w:tcPr>
          <w:p w:rsidR="005031B1" w:rsidRPr="002303EC" w:rsidRDefault="005031B1" w:rsidP="002303EC">
            <w:pPr>
              <w:widowControl/>
              <w:autoSpaceDE/>
              <w:autoSpaceDN/>
              <w:adjustRightInd/>
              <w:jc w:val="center"/>
              <w:rPr>
                <w:rFonts w:eastAsia="Calibri"/>
                <w:sz w:val="24"/>
                <w:szCs w:val="24"/>
                <w:lang w:eastAsia="en-US"/>
              </w:rPr>
            </w:pPr>
            <w:r>
              <w:rPr>
                <w:rFonts w:eastAsia="Calibri"/>
                <w:sz w:val="24"/>
                <w:szCs w:val="24"/>
                <w:lang w:eastAsia="en-US"/>
              </w:rPr>
              <w:t>89</w:t>
            </w:r>
          </w:p>
        </w:tc>
      </w:tr>
      <w:tr w:rsidR="005031B1" w:rsidRPr="002303EC" w:rsidTr="005031B1">
        <w:tc>
          <w:tcPr>
            <w:tcW w:w="4365" w:type="dxa"/>
          </w:tcPr>
          <w:p w:rsidR="005031B1" w:rsidRPr="002303EC" w:rsidRDefault="005031B1" w:rsidP="004D0F2A">
            <w:pPr>
              <w:widowControl/>
              <w:autoSpaceDE/>
              <w:autoSpaceDN/>
              <w:adjustRightInd/>
              <w:jc w:val="both"/>
              <w:rPr>
                <w:rFonts w:eastAsia="Calibri"/>
                <w:sz w:val="24"/>
                <w:szCs w:val="24"/>
                <w:lang w:eastAsia="en-US"/>
              </w:rPr>
            </w:pPr>
            <w:r w:rsidRPr="002303EC">
              <w:rPr>
                <w:rFonts w:eastAsia="Calibri"/>
                <w:sz w:val="24"/>
                <w:szCs w:val="24"/>
                <w:lang w:eastAsia="en-US"/>
              </w:rPr>
              <w:t>Контроль</w:t>
            </w:r>
          </w:p>
        </w:tc>
        <w:tc>
          <w:tcPr>
            <w:tcW w:w="5103" w:type="dxa"/>
            <w:vAlign w:val="center"/>
          </w:tcPr>
          <w:p w:rsidR="005031B1" w:rsidRPr="002303EC" w:rsidRDefault="005031B1" w:rsidP="004D0F2A">
            <w:pPr>
              <w:widowControl/>
              <w:autoSpaceDE/>
              <w:autoSpaceDN/>
              <w:adjustRightInd/>
              <w:jc w:val="center"/>
              <w:rPr>
                <w:rFonts w:eastAsia="Calibri"/>
                <w:sz w:val="24"/>
                <w:szCs w:val="24"/>
                <w:lang w:eastAsia="en-US"/>
              </w:rPr>
            </w:pPr>
            <w:r w:rsidRPr="002303EC">
              <w:rPr>
                <w:rFonts w:eastAsia="Calibri"/>
                <w:sz w:val="24"/>
                <w:szCs w:val="24"/>
                <w:lang w:eastAsia="en-US"/>
              </w:rPr>
              <w:t>9</w:t>
            </w:r>
          </w:p>
        </w:tc>
      </w:tr>
      <w:tr w:rsidR="005031B1" w:rsidRPr="002303EC" w:rsidTr="005031B1">
        <w:tc>
          <w:tcPr>
            <w:tcW w:w="4365" w:type="dxa"/>
            <w:vAlign w:val="center"/>
          </w:tcPr>
          <w:p w:rsidR="005031B1" w:rsidRPr="002303EC" w:rsidRDefault="005031B1" w:rsidP="004D0F2A">
            <w:pPr>
              <w:widowControl/>
              <w:autoSpaceDE/>
              <w:autoSpaceDN/>
              <w:adjustRightInd/>
              <w:rPr>
                <w:rFonts w:eastAsia="Calibri"/>
                <w:sz w:val="24"/>
                <w:szCs w:val="24"/>
                <w:lang w:eastAsia="en-US"/>
              </w:rPr>
            </w:pPr>
            <w:r w:rsidRPr="002303EC">
              <w:rPr>
                <w:rFonts w:eastAsia="Calibri"/>
                <w:sz w:val="24"/>
                <w:szCs w:val="24"/>
                <w:lang w:eastAsia="en-US"/>
              </w:rPr>
              <w:t>Формы промежуточной аттестации</w:t>
            </w:r>
          </w:p>
        </w:tc>
        <w:tc>
          <w:tcPr>
            <w:tcW w:w="5103" w:type="dxa"/>
            <w:vAlign w:val="center"/>
          </w:tcPr>
          <w:p w:rsidR="005031B1" w:rsidRPr="002303EC" w:rsidRDefault="005031B1" w:rsidP="00127FD7">
            <w:pPr>
              <w:widowControl/>
              <w:autoSpaceDE/>
              <w:autoSpaceDN/>
              <w:adjustRightInd/>
              <w:jc w:val="center"/>
              <w:rPr>
                <w:rFonts w:eastAsia="Calibri"/>
                <w:sz w:val="24"/>
                <w:szCs w:val="24"/>
                <w:lang w:eastAsia="en-US"/>
              </w:rPr>
            </w:pPr>
            <w:r w:rsidRPr="002A50A1">
              <w:rPr>
                <w:rFonts w:eastAsia="Calibri"/>
                <w:sz w:val="24"/>
                <w:szCs w:val="24"/>
                <w:lang w:eastAsia="en-US"/>
              </w:rPr>
              <w:t>экзамен в 6 семестре</w:t>
            </w:r>
          </w:p>
        </w:tc>
      </w:tr>
    </w:tbl>
    <w:p w:rsidR="003F01C1" w:rsidRDefault="003F01C1"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 xml:space="preserve">5. Содержание дисциплины, структурированное по темам (разделам) с </w:t>
      </w:r>
      <w:r w:rsidRPr="00793E1B">
        <w:rPr>
          <w:b/>
          <w:color w:val="000000"/>
          <w:sz w:val="24"/>
          <w:szCs w:val="24"/>
        </w:rPr>
        <w:lastRenderedPageBreak/>
        <w:t>указанием отведенного на них количества академических часов и видов учебных занятий</w:t>
      </w:r>
    </w:p>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w:t>
      </w:r>
      <w:r w:rsidR="0097666D">
        <w:rPr>
          <w:b/>
          <w:color w:val="000000"/>
          <w:sz w:val="24"/>
          <w:szCs w:val="24"/>
        </w:rPr>
        <w:t>1</w:t>
      </w:r>
      <w:r w:rsidRPr="00793E1B">
        <w:rPr>
          <w:b/>
          <w:color w:val="000000"/>
          <w:sz w:val="24"/>
          <w:szCs w:val="24"/>
        </w:rPr>
        <w:t>.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214A0C" w:rsidRPr="00B44FF6" w:rsidTr="00725A44">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214A0C" w:rsidRPr="00B44FF6" w:rsidRDefault="00214A0C" w:rsidP="00D3475A">
            <w:pPr>
              <w:widowControl/>
              <w:autoSpaceDE/>
              <w:autoSpaceDN/>
              <w:adjustRightInd/>
              <w:jc w:val="both"/>
              <w:rPr>
                <w:b/>
                <w:bCs/>
                <w:sz w:val="22"/>
                <w:szCs w:val="22"/>
              </w:rPr>
            </w:pPr>
          </w:p>
        </w:tc>
      </w:tr>
      <w:tr w:rsidR="00214A0C" w:rsidRPr="00793E1B" w:rsidTr="00725A44">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214A0C" w:rsidRPr="00793E1B" w:rsidRDefault="00214A0C" w:rsidP="00725A44">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214A0C" w:rsidRPr="00793E1B" w:rsidRDefault="00214A0C" w:rsidP="00725A44">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214A0C" w:rsidRPr="00793E1B" w:rsidRDefault="00214A0C" w:rsidP="00725A44">
            <w:pPr>
              <w:widowControl/>
              <w:autoSpaceDE/>
              <w:autoSpaceDN/>
              <w:adjustRightInd/>
              <w:jc w:val="center"/>
              <w:rPr>
                <w:b/>
                <w:bCs/>
                <w:color w:val="000000"/>
                <w:sz w:val="22"/>
                <w:szCs w:val="22"/>
              </w:rPr>
            </w:pPr>
            <w:r w:rsidRPr="00793E1B">
              <w:rPr>
                <w:b/>
                <w:bCs/>
                <w:color w:val="000000"/>
                <w:sz w:val="22"/>
                <w:szCs w:val="22"/>
              </w:rPr>
              <w:t>Всего</w:t>
            </w: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 w:rsidR="00057A9F" w:rsidRPr="00057A9F" w:rsidRDefault="00057A9F" w:rsidP="001018D1">
            <w:pPr>
              <w:tabs>
                <w:tab w:val="left" w:pos="900"/>
              </w:tabs>
              <w:jc w:val="both"/>
            </w:pPr>
            <w:r w:rsidRPr="00057A9F">
              <w:t xml:space="preserve">Тема 1. Культурно-исторические представления о семье, браке </w:t>
            </w:r>
          </w:p>
          <w:p w:rsidR="00057A9F" w:rsidRPr="00057A9F" w:rsidRDefault="00057A9F" w:rsidP="001018D1"/>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b/>
                <w:bCs/>
                <w:sz w:val="24"/>
                <w:szCs w:val="24"/>
              </w:rPr>
            </w:pPr>
            <w:r>
              <w:rPr>
                <w:b/>
                <w:bCs/>
                <w:sz w:val="24"/>
                <w:szCs w:val="24"/>
              </w:rPr>
              <w:t>12</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2. Формирование супружеской пары Культура добрачных отношений.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2</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Тема 3. Структурно-функциональные характеристики семьи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9D3021" w:rsidRDefault="00057A9F" w:rsidP="00725A44">
            <w:pPr>
              <w:widowControl/>
              <w:autoSpaceDE/>
              <w:autoSpaceDN/>
              <w:adjustRightInd/>
              <w:jc w:val="center"/>
              <w:rPr>
                <w:sz w:val="22"/>
                <w:szCs w:val="22"/>
              </w:rPr>
            </w:pPr>
            <w:r w:rsidRPr="009D3021">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495B38" w:rsidP="00725A44">
            <w:pPr>
              <w:jc w:val="center"/>
              <w:rPr>
                <w:b/>
                <w:bCs/>
                <w:sz w:val="24"/>
                <w:szCs w:val="24"/>
              </w:rPr>
            </w:pPr>
            <w:r>
              <w:rPr>
                <w:b/>
                <w:bCs/>
                <w:sz w:val="24"/>
                <w:szCs w:val="24"/>
              </w:rPr>
              <w:t>13</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9D3021" w:rsidRDefault="00057A9F" w:rsidP="00725A44">
            <w:pPr>
              <w:widowControl/>
              <w:autoSpaceDE/>
              <w:autoSpaceDN/>
              <w:adjustRightInd/>
              <w:jc w:val="center"/>
              <w:rPr>
                <w:sz w:val="22"/>
                <w:szCs w:val="22"/>
              </w:rPr>
            </w:pPr>
            <w:r w:rsidRPr="009D3021">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266"/>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p>
          <w:p w:rsidR="00057A9F" w:rsidRPr="00057A9F" w:rsidRDefault="00057A9F" w:rsidP="001018D1">
            <w:pPr>
              <w:tabs>
                <w:tab w:val="left" w:pos="900"/>
              </w:tabs>
              <w:jc w:val="both"/>
            </w:pPr>
            <w:r w:rsidRPr="00057A9F">
              <w:t xml:space="preserve"> Тема 4. Психологические основы супружеских отношений</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5F142B" w:rsidRDefault="00495B38"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7</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771F1" w:rsidRDefault="00057A9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771F1" w:rsidRDefault="00057A9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25A4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2D731D"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2D731D" w:rsidRDefault="00495B38" w:rsidP="00725A44">
            <w:pPr>
              <w:jc w:val="center"/>
              <w:rPr>
                <w:b/>
                <w:bCs/>
                <w:iCs/>
                <w:sz w:val="24"/>
                <w:szCs w:val="24"/>
              </w:rPr>
            </w:pPr>
            <w:r>
              <w:rPr>
                <w:b/>
                <w:bCs/>
                <w:iCs/>
                <w:sz w:val="24"/>
                <w:szCs w:val="24"/>
              </w:rPr>
              <w:t>2</w:t>
            </w:r>
          </w:p>
        </w:tc>
      </w:tr>
      <w:tr w:rsidR="00057A9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tcPr>
          <w:p w:rsidR="00057A9F" w:rsidRPr="00057A9F" w:rsidRDefault="00057A9F" w:rsidP="001018D1">
            <w:pPr>
              <w:tabs>
                <w:tab w:val="left" w:pos="900"/>
              </w:tabs>
              <w:jc w:val="both"/>
            </w:pPr>
            <w:r w:rsidRPr="00057A9F">
              <w:t xml:space="preserve">Тема 5. Семейные конфликты. Психотехника общения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495B38">
            <w:pPr>
              <w:jc w:val="center"/>
              <w:rPr>
                <w:b/>
                <w:bCs/>
                <w:sz w:val="24"/>
                <w:szCs w:val="24"/>
              </w:rPr>
            </w:pPr>
            <w:r>
              <w:rPr>
                <w:b/>
                <w:bCs/>
                <w:sz w:val="24"/>
                <w:szCs w:val="24"/>
              </w:rPr>
              <w:t>1</w:t>
            </w:r>
            <w:r w:rsidR="00495B38">
              <w:rPr>
                <w:b/>
                <w:bCs/>
                <w:sz w:val="24"/>
                <w:szCs w:val="24"/>
              </w:rPr>
              <w:t>5</w:t>
            </w:r>
          </w:p>
        </w:tc>
      </w:tr>
      <w:tr w:rsidR="00057A9F" w:rsidRPr="00793E1B" w:rsidTr="00725A44">
        <w:trPr>
          <w:trHeight w:val="74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6.Семейное воспитание и детско-родительские отношения</w:t>
            </w:r>
          </w:p>
          <w:p w:rsidR="00057A9F" w:rsidRPr="00057A9F" w:rsidRDefault="00057A9F" w:rsidP="001018D1">
            <w:pPr>
              <w:tabs>
                <w:tab w:val="left" w:pos="900"/>
              </w:tabs>
              <w:jc w:val="both"/>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89561C"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sz w:val="24"/>
                <w:szCs w:val="24"/>
              </w:rPr>
            </w:pPr>
            <w:r>
              <w:rPr>
                <w:b/>
                <w:bCs/>
                <w:sz w:val="24"/>
                <w:szCs w:val="24"/>
              </w:rPr>
              <w:t>15</w:t>
            </w:r>
          </w:p>
        </w:tc>
      </w:tr>
      <w:tr w:rsidR="00057A9F" w:rsidRPr="00793E1B" w:rsidTr="00725A44">
        <w:trPr>
          <w:trHeight w:val="510"/>
          <w:jc w:val="center"/>
        </w:trPr>
        <w:tc>
          <w:tcPr>
            <w:tcW w:w="5580" w:type="dxa"/>
            <w:vMerge/>
            <w:tcBorders>
              <w:left w:val="single" w:sz="8" w:space="0" w:color="auto"/>
              <w:bottom w:val="single" w:sz="8" w:space="0" w:color="auto"/>
              <w:right w:val="single" w:sz="8" w:space="0" w:color="auto"/>
            </w:tcBorders>
          </w:tcPr>
          <w:p w:rsidR="00057A9F" w:rsidRPr="00460F78" w:rsidRDefault="00057A9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89561C"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57A9F" w:rsidRPr="009D3021" w:rsidRDefault="00057A9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iCs/>
                <w:sz w:val="24"/>
                <w:szCs w:val="24"/>
              </w:rPr>
            </w:pPr>
          </w:p>
        </w:tc>
      </w:tr>
      <w:tr w:rsidR="00057A9F" w:rsidRPr="00793E1B" w:rsidTr="00725A44">
        <w:trPr>
          <w:trHeight w:val="510"/>
          <w:jc w:val="center"/>
        </w:trPr>
        <w:tc>
          <w:tcPr>
            <w:tcW w:w="5580" w:type="dxa"/>
            <w:vMerge w:val="restart"/>
            <w:tcBorders>
              <w:left w:val="single" w:sz="8" w:space="0" w:color="auto"/>
              <w:right w:val="single" w:sz="8" w:space="0" w:color="auto"/>
            </w:tcBorders>
          </w:tcPr>
          <w:p w:rsidR="00057A9F" w:rsidRPr="00057A9F" w:rsidRDefault="00057A9F" w:rsidP="001018D1">
            <w:pPr>
              <w:tabs>
                <w:tab w:val="left" w:pos="900"/>
              </w:tabs>
              <w:jc w:val="both"/>
            </w:pPr>
            <w:r w:rsidRPr="00057A9F">
              <w:t>Тема 7.Технология психологической работы в детско-родительских отношениях</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57A9F" w:rsidRPr="00793E1B" w:rsidRDefault="00057A9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89561C"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57A9F" w:rsidRPr="009D3021" w:rsidRDefault="00057A9F" w:rsidP="00725A44">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57A9F" w:rsidRPr="009D3021" w:rsidRDefault="00057A9F" w:rsidP="00725A44">
            <w:pPr>
              <w:jc w:val="center"/>
              <w:rPr>
                <w:b/>
                <w:bCs/>
                <w:sz w:val="24"/>
                <w:szCs w:val="24"/>
              </w:rPr>
            </w:pPr>
            <w:r>
              <w:rPr>
                <w:b/>
                <w:bCs/>
                <w:sz w:val="24"/>
                <w:szCs w:val="24"/>
              </w:rPr>
              <w:t>15</w:t>
            </w:r>
          </w:p>
        </w:tc>
      </w:tr>
      <w:tr w:rsidR="00C4793F" w:rsidRPr="00793E1B" w:rsidTr="00CD24F9">
        <w:trPr>
          <w:trHeight w:val="510"/>
          <w:jc w:val="center"/>
        </w:trPr>
        <w:tc>
          <w:tcPr>
            <w:tcW w:w="5580" w:type="dxa"/>
            <w:vMerge/>
            <w:tcBorders>
              <w:left w:val="single" w:sz="8" w:space="0" w:color="auto"/>
              <w:bottom w:val="single" w:sz="8" w:space="0" w:color="auto"/>
              <w:right w:val="single" w:sz="8" w:space="0" w:color="auto"/>
            </w:tcBorders>
          </w:tcPr>
          <w:p w:rsidR="00C4793F" w:rsidRPr="00460F78" w:rsidRDefault="00C4793F" w:rsidP="00725A44">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iCs/>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4793F" w:rsidRPr="002771F1" w:rsidRDefault="00C4793F" w:rsidP="00725A44">
            <w:pPr>
              <w:jc w:val="center"/>
              <w:rPr>
                <w:iCs/>
                <w:color w:val="FF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4793F" w:rsidRPr="002771F1" w:rsidRDefault="00C4793F" w:rsidP="00725A44">
            <w:pPr>
              <w:jc w:val="center"/>
              <w:rPr>
                <w:b/>
                <w:bCs/>
                <w:iCs/>
                <w:color w:val="FF0000"/>
                <w:sz w:val="24"/>
                <w:szCs w:val="24"/>
              </w:rPr>
            </w:pPr>
          </w:p>
        </w:tc>
      </w:tr>
      <w:tr w:rsidR="00C4793F" w:rsidRPr="00793E1B" w:rsidTr="00725A44">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4793F" w:rsidRPr="00793E1B" w:rsidRDefault="00C4793F" w:rsidP="00CD24F9">
            <w:pPr>
              <w:widowControl/>
              <w:autoSpaceDE/>
              <w:autoSpaceDN/>
              <w:adjustRightInd/>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pct10"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1F4AF5" w:rsidP="00725A44">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1F4AF5" w:rsidP="00725A44">
            <w:pPr>
              <w:jc w:val="center"/>
              <w:rPr>
                <w:sz w:val="24"/>
                <w:szCs w:val="24"/>
              </w:rPr>
            </w:pPr>
            <w:r>
              <w:rPr>
                <w:sz w:val="24"/>
                <w:szCs w:val="24"/>
              </w:rPr>
              <w:t>8</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3C4252" w:rsidP="00725A44">
            <w:pPr>
              <w:jc w:val="center"/>
              <w:rPr>
                <w:sz w:val="24"/>
                <w:szCs w:val="24"/>
              </w:rPr>
            </w:pPr>
            <w:r>
              <w:rPr>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C4793F" w:rsidRPr="005F142B" w:rsidRDefault="003C4252" w:rsidP="00725A44">
            <w:pPr>
              <w:jc w:val="center"/>
              <w:rPr>
                <w:b/>
                <w:bCs/>
                <w:sz w:val="24"/>
                <w:szCs w:val="24"/>
              </w:rPr>
            </w:pPr>
            <w:r>
              <w:rPr>
                <w:b/>
                <w:bCs/>
                <w:sz w:val="24"/>
                <w:szCs w:val="24"/>
              </w:rPr>
              <w:t>99</w:t>
            </w:r>
          </w:p>
        </w:tc>
      </w:tr>
      <w:tr w:rsidR="00C4793F" w:rsidRPr="00793E1B" w:rsidTr="00725A44">
        <w:trPr>
          <w:trHeight w:val="510"/>
          <w:jc w:val="center"/>
        </w:trPr>
        <w:tc>
          <w:tcPr>
            <w:tcW w:w="5580" w:type="dxa"/>
            <w:vMerge/>
            <w:tcBorders>
              <w:left w:val="single" w:sz="8" w:space="0" w:color="auto"/>
              <w:right w:val="single" w:sz="8" w:space="0" w:color="auto"/>
            </w:tcBorders>
            <w:shd w:val="clear" w:color="auto" w:fill="auto"/>
            <w:vAlign w:val="center"/>
          </w:tcPr>
          <w:p w:rsidR="00C4793F" w:rsidRPr="00793E1B" w:rsidRDefault="00C4793F" w:rsidP="00725A44">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pct10"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C4793F" w:rsidP="00725A44">
            <w:pPr>
              <w:jc w:val="center"/>
              <w:rPr>
                <w:iCs/>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D3475A" w:rsidP="00725A44">
            <w:pPr>
              <w:jc w:val="center"/>
              <w:rPr>
                <w:iCs/>
                <w:sz w:val="24"/>
                <w:szCs w:val="24"/>
              </w:rPr>
            </w:pPr>
            <w:r>
              <w:rPr>
                <w:iCs/>
                <w:sz w:val="24"/>
                <w:szCs w:val="24"/>
              </w:rPr>
              <w:t>2</w:t>
            </w:r>
          </w:p>
        </w:tc>
        <w:tc>
          <w:tcPr>
            <w:tcW w:w="680" w:type="dxa"/>
            <w:tcBorders>
              <w:top w:val="single" w:sz="8" w:space="0" w:color="auto"/>
              <w:left w:val="nil"/>
              <w:bottom w:val="single" w:sz="8" w:space="0" w:color="auto"/>
              <w:right w:val="single" w:sz="8" w:space="0" w:color="auto"/>
            </w:tcBorders>
            <w:shd w:val="pct70" w:color="auto" w:fill="auto"/>
            <w:vAlign w:val="center"/>
          </w:tcPr>
          <w:p w:rsidR="00C4793F" w:rsidRPr="005F142B" w:rsidRDefault="00C4793F" w:rsidP="00725A44">
            <w:pPr>
              <w:jc w:val="center"/>
              <w:rPr>
                <w:iCs/>
                <w:sz w:val="24"/>
                <w:szCs w:val="24"/>
              </w:rPr>
            </w:pPr>
          </w:p>
        </w:tc>
        <w:tc>
          <w:tcPr>
            <w:tcW w:w="780" w:type="dxa"/>
            <w:tcBorders>
              <w:top w:val="single" w:sz="8" w:space="0" w:color="auto"/>
              <w:left w:val="nil"/>
              <w:bottom w:val="single" w:sz="8" w:space="0" w:color="auto"/>
              <w:right w:val="single" w:sz="8" w:space="0" w:color="auto"/>
            </w:tcBorders>
            <w:shd w:val="pct10" w:color="auto" w:fill="auto"/>
            <w:vAlign w:val="center"/>
          </w:tcPr>
          <w:p w:rsidR="00C4793F" w:rsidRPr="005F142B" w:rsidRDefault="00495B38" w:rsidP="00725A44">
            <w:pPr>
              <w:jc w:val="center"/>
              <w:rPr>
                <w:b/>
                <w:bCs/>
                <w:iCs/>
                <w:sz w:val="24"/>
                <w:szCs w:val="24"/>
              </w:rPr>
            </w:pPr>
            <w:r>
              <w:rPr>
                <w:b/>
                <w:bCs/>
                <w:iCs/>
                <w:sz w:val="24"/>
                <w:szCs w:val="24"/>
              </w:rPr>
              <w:t>2</w:t>
            </w:r>
          </w:p>
        </w:tc>
      </w:tr>
      <w:tr w:rsidR="00C4793F" w:rsidRPr="00793E1B" w:rsidTr="00725A44">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C4793F" w:rsidRPr="009D3021" w:rsidRDefault="00C4793F" w:rsidP="00CD24F9">
            <w:pPr>
              <w:widowControl/>
              <w:autoSpaceDE/>
              <w:autoSpaceDN/>
              <w:adjustRightInd/>
              <w:rPr>
                <w:sz w:val="22"/>
                <w:szCs w:val="22"/>
              </w:rPr>
            </w:pPr>
            <w:r w:rsidRPr="009D3021">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auto" w:fill="auto"/>
            <w:vAlign w:val="center"/>
          </w:tcPr>
          <w:p w:rsidR="00C4793F" w:rsidRPr="00793E1B" w:rsidRDefault="00C4793F"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9D3021"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BA4CEA"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4793F" w:rsidRPr="00BA4CEA" w:rsidRDefault="00C4793F"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C4793F" w:rsidRPr="00BA4CEA" w:rsidRDefault="00C4793F" w:rsidP="00725A4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4793F" w:rsidRPr="000A7DA2" w:rsidRDefault="003C4252" w:rsidP="00725A44">
            <w:pPr>
              <w:jc w:val="center"/>
              <w:rPr>
                <w:b/>
                <w:bCs/>
                <w:sz w:val="24"/>
                <w:szCs w:val="24"/>
              </w:rPr>
            </w:pPr>
            <w:r>
              <w:rPr>
                <w:b/>
                <w:bCs/>
                <w:sz w:val="24"/>
                <w:szCs w:val="24"/>
              </w:rPr>
              <w:t>9</w:t>
            </w:r>
          </w:p>
        </w:tc>
      </w:tr>
      <w:tr w:rsidR="00214A0C" w:rsidRPr="00793E1B" w:rsidTr="00725A44">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214A0C" w:rsidRPr="00C4793F" w:rsidRDefault="00C4793F" w:rsidP="00725A44">
            <w:pPr>
              <w:widowControl/>
              <w:autoSpaceDE/>
              <w:autoSpaceDN/>
              <w:adjustRightInd/>
              <w:rPr>
                <w:color w:val="000000"/>
                <w:sz w:val="22"/>
                <w:szCs w:val="22"/>
              </w:rPr>
            </w:pPr>
            <w:r>
              <w:rPr>
                <w:color w:val="000000"/>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214A0C" w:rsidRPr="00793E1B" w:rsidRDefault="00214A0C" w:rsidP="00725A44">
            <w:pPr>
              <w:widowControl/>
              <w:autoSpaceDE/>
              <w:autoSpaceDN/>
              <w:adjustRightInd/>
              <w:jc w:val="center"/>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14A0C" w:rsidRPr="009D3021"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214A0C" w:rsidRPr="00BA4CEA"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14A0C" w:rsidRPr="00BA4CEA" w:rsidRDefault="00214A0C" w:rsidP="00725A44">
            <w:pPr>
              <w:jc w:val="center"/>
              <w:rPr>
                <w:sz w:val="24"/>
                <w:szCs w:val="24"/>
              </w:rPr>
            </w:pPr>
          </w:p>
        </w:tc>
        <w:tc>
          <w:tcPr>
            <w:tcW w:w="680" w:type="dxa"/>
            <w:tcBorders>
              <w:top w:val="single" w:sz="8" w:space="0" w:color="auto"/>
              <w:left w:val="nil"/>
              <w:bottom w:val="single" w:sz="8" w:space="0" w:color="auto"/>
              <w:right w:val="single" w:sz="8" w:space="0" w:color="auto"/>
            </w:tcBorders>
            <w:shd w:val="pct10" w:color="auto" w:fill="auto"/>
            <w:vAlign w:val="center"/>
          </w:tcPr>
          <w:p w:rsidR="00214A0C" w:rsidRPr="00BA4CEA" w:rsidRDefault="00214A0C" w:rsidP="00725A44">
            <w:pPr>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14A0C" w:rsidRPr="000A7DA2" w:rsidRDefault="003C4252" w:rsidP="00725A44">
            <w:pPr>
              <w:jc w:val="center"/>
              <w:rPr>
                <w:b/>
                <w:bCs/>
                <w:sz w:val="24"/>
                <w:szCs w:val="24"/>
              </w:rPr>
            </w:pPr>
            <w:r>
              <w:rPr>
                <w:b/>
                <w:bCs/>
                <w:sz w:val="24"/>
                <w:szCs w:val="24"/>
              </w:rPr>
              <w:t>108</w:t>
            </w:r>
          </w:p>
        </w:tc>
      </w:tr>
    </w:tbl>
    <w:p w:rsidR="00460F78" w:rsidRPr="00793E1B" w:rsidRDefault="00460F78" w:rsidP="00B824F8">
      <w:pPr>
        <w:tabs>
          <w:tab w:val="left" w:pos="900"/>
        </w:tabs>
        <w:ind w:firstLine="709"/>
        <w:jc w:val="both"/>
        <w:rPr>
          <w:b/>
          <w:color w:val="000000"/>
          <w:sz w:val="24"/>
          <w:szCs w:val="24"/>
        </w:rPr>
      </w:pPr>
    </w:p>
    <w:p w:rsidR="002771F1" w:rsidRDefault="002771F1" w:rsidP="00B824F8">
      <w:pPr>
        <w:ind w:firstLine="709"/>
        <w:jc w:val="both"/>
        <w:rPr>
          <w:b/>
          <w:i/>
          <w:sz w:val="16"/>
          <w:szCs w:val="16"/>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w:t>
      </w:r>
      <w:r w:rsidRPr="00460F78">
        <w:rPr>
          <w:b/>
          <w:sz w:val="16"/>
          <w:szCs w:val="16"/>
        </w:rPr>
        <w:lastRenderedPageBreak/>
        <w:t>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в части рабочей программы </w:t>
      </w:r>
      <w:r w:rsidRPr="008B3980">
        <w:rPr>
          <w:sz w:val="16"/>
          <w:szCs w:val="16"/>
        </w:rPr>
        <w:t xml:space="preserve">дисциплины </w:t>
      </w:r>
      <w:r w:rsidRPr="008B3980">
        <w:rPr>
          <w:b/>
          <w:sz w:val="16"/>
          <w:szCs w:val="16"/>
        </w:rPr>
        <w:t>«</w:t>
      </w:r>
      <w:r w:rsidR="00D45CB5">
        <w:rPr>
          <w:b/>
          <w:sz w:val="16"/>
          <w:szCs w:val="16"/>
        </w:rPr>
        <w:t>Психология семьи</w:t>
      </w:r>
      <w:r w:rsidRPr="008B3980">
        <w:rPr>
          <w:b/>
          <w:sz w:val="16"/>
          <w:szCs w:val="16"/>
        </w:rPr>
        <w:t>»</w:t>
      </w:r>
      <w:r w:rsidRPr="008B3980">
        <w:rPr>
          <w:sz w:val="16"/>
          <w:szCs w:val="16"/>
        </w:rPr>
        <w:t xml:space="preserve"> согласно требованиям </w:t>
      </w:r>
      <w:r w:rsidRPr="008B3980">
        <w:rPr>
          <w:b/>
          <w:sz w:val="16"/>
          <w:szCs w:val="16"/>
        </w:rPr>
        <w:t>частей 3-5 статьи 13, статьи 30, пункта 3 части 1 статьи 34</w:t>
      </w:r>
      <w:r w:rsidRPr="008B3980">
        <w:rPr>
          <w:sz w:val="16"/>
          <w:szCs w:val="16"/>
        </w:rPr>
        <w:t xml:space="preserve"> Федерального </w:t>
      </w:r>
      <w:r w:rsidRPr="00460F78">
        <w:rPr>
          <w:sz w:val="16"/>
          <w:szCs w:val="16"/>
        </w:rPr>
        <w:t xml:space="preserve">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Pr="00B824F8" w:rsidRDefault="00B824F8" w:rsidP="00B824F8">
      <w:pPr>
        <w:tabs>
          <w:tab w:val="left" w:pos="900"/>
        </w:tabs>
        <w:jc w:val="both"/>
        <w:rPr>
          <w:b/>
          <w:color w:val="FF0000"/>
          <w:sz w:val="24"/>
          <w:szCs w:val="24"/>
        </w:rPr>
      </w:pPr>
    </w:p>
    <w:p w:rsidR="00B824F8" w:rsidRPr="00495B38" w:rsidRDefault="00B824F8" w:rsidP="00841497">
      <w:pPr>
        <w:tabs>
          <w:tab w:val="left" w:pos="900"/>
        </w:tabs>
        <w:ind w:firstLine="709"/>
        <w:jc w:val="center"/>
        <w:rPr>
          <w:b/>
          <w:sz w:val="24"/>
          <w:szCs w:val="24"/>
        </w:rPr>
      </w:pPr>
      <w:r w:rsidRPr="00495B38">
        <w:rPr>
          <w:b/>
          <w:sz w:val="24"/>
          <w:szCs w:val="24"/>
        </w:rPr>
        <w:t>5.</w:t>
      </w:r>
      <w:r w:rsidR="0097666D">
        <w:rPr>
          <w:b/>
          <w:sz w:val="24"/>
          <w:szCs w:val="24"/>
        </w:rPr>
        <w:t>2</w:t>
      </w:r>
      <w:r w:rsidR="00617099" w:rsidRPr="00495B38">
        <w:rPr>
          <w:b/>
          <w:sz w:val="24"/>
          <w:szCs w:val="24"/>
        </w:rPr>
        <w:t>.</w:t>
      </w:r>
      <w:r w:rsidRPr="00495B38">
        <w:rPr>
          <w:b/>
          <w:sz w:val="24"/>
          <w:szCs w:val="24"/>
        </w:rPr>
        <w:t xml:space="preserve"> Содержание дисциплины</w:t>
      </w:r>
    </w:p>
    <w:p w:rsidR="001E3A5B" w:rsidRPr="00495B38" w:rsidRDefault="001E3A5B" w:rsidP="00E62711">
      <w:pPr>
        <w:tabs>
          <w:tab w:val="left" w:pos="567"/>
          <w:tab w:val="left" w:pos="900"/>
        </w:tabs>
        <w:ind w:firstLine="709"/>
        <w:jc w:val="both"/>
        <w:rPr>
          <w:sz w:val="24"/>
          <w:szCs w:val="24"/>
        </w:rPr>
      </w:pPr>
    </w:p>
    <w:p w:rsidR="00057A9F" w:rsidRPr="00495B38" w:rsidRDefault="00057A9F" w:rsidP="00F803A3">
      <w:pPr>
        <w:tabs>
          <w:tab w:val="left" w:pos="900"/>
        </w:tabs>
        <w:ind w:firstLine="709"/>
        <w:jc w:val="both"/>
        <w:rPr>
          <w:b/>
          <w:sz w:val="24"/>
          <w:szCs w:val="24"/>
        </w:rPr>
      </w:pPr>
      <w:r w:rsidRPr="00495B38">
        <w:rPr>
          <w:b/>
          <w:sz w:val="24"/>
          <w:szCs w:val="24"/>
        </w:rPr>
        <w:t xml:space="preserve">Тема 1. Культурно-исторические представления о семье, браке </w:t>
      </w:r>
    </w:p>
    <w:p w:rsidR="00057A9F" w:rsidRPr="00495B38" w:rsidRDefault="00057A9F" w:rsidP="00F803A3">
      <w:pPr>
        <w:tabs>
          <w:tab w:val="left" w:pos="900"/>
        </w:tabs>
        <w:ind w:firstLine="709"/>
        <w:jc w:val="both"/>
        <w:rPr>
          <w:sz w:val="24"/>
          <w:szCs w:val="24"/>
        </w:rPr>
      </w:pPr>
      <w:r w:rsidRPr="00495B38">
        <w:rPr>
          <w:sz w:val="24"/>
          <w:szCs w:val="24"/>
        </w:rPr>
        <w:t xml:space="preserve">История брака, этапы развития. Брак в древности. Брак-соглашение и брак-сделка в древних культурах. Период матриархата в Древнем Египте. Брак в Древней Иудее. Брак в Древней Греции. «Открытые» спартанские браки. Брак в Древнем Риме. Семья и брак в истории общества: общехристианская модель семьи, семейные отношения в католицизме и протестантизме. Семья в России: характерные особенности развития семейных отношений, тенденции российской семьи. Психология о современной семье: результаты исследования. Социальная психология семьи. </w:t>
      </w:r>
    </w:p>
    <w:p w:rsidR="00057A9F" w:rsidRPr="00495B38" w:rsidRDefault="00057A9F" w:rsidP="00F803A3">
      <w:pPr>
        <w:tabs>
          <w:tab w:val="left" w:pos="900"/>
        </w:tabs>
        <w:ind w:firstLine="709"/>
        <w:jc w:val="both"/>
        <w:rPr>
          <w:b/>
          <w:sz w:val="24"/>
          <w:szCs w:val="24"/>
        </w:rPr>
      </w:pPr>
      <w:r w:rsidRPr="00495B38">
        <w:rPr>
          <w:b/>
          <w:sz w:val="24"/>
          <w:szCs w:val="24"/>
        </w:rPr>
        <w:lastRenderedPageBreak/>
        <w:t xml:space="preserve">Тема 2. Формирование супружеской пары Культура добрачных отношений. </w:t>
      </w:r>
    </w:p>
    <w:p w:rsidR="00057A9F" w:rsidRPr="00495B38" w:rsidRDefault="00057A9F" w:rsidP="00F803A3">
      <w:pPr>
        <w:tabs>
          <w:tab w:val="left" w:pos="900"/>
        </w:tabs>
        <w:ind w:firstLine="709"/>
        <w:jc w:val="both"/>
        <w:rPr>
          <w:sz w:val="24"/>
          <w:szCs w:val="24"/>
        </w:rPr>
      </w:pPr>
      <w:r w:rsidRPr="00495B38">
        <w:rPr>
          <w:sz w:val="24"/>
          <w:szCs w:val="24"/>
        </w:rPr>
        <w:t xml:space="preserve">Механизмы возникновения симпатии. Теории выбора брачного партнера («теория комплементарных потребностей» Р.Уинча, инструментальная теория подбора супругов Р.Сентерсом, теория «стимул-ценность-роль» Б.Мурстейн, «круговая теория любви» А.Рейс и др.) Любовь как отношение в системе отношений. Взгляд психологии и философии на любовь (теория Платона, Н.Бердяев, модель Л. Каслера, А. Маслоу, Э.Фромм). Мотивы вступления в брак. Факторы, влияющие на выбор брачного партнера. Психологические условия оптимизации взаимоотношений в предбрачный период. Практикум. Диагностический блок. </w:t>
      </w:r>
    </w:p>
    <w:p w:rsidR="00057A9F" w:rsidRPr="00495B38" w:rsidRDefault="00057A9F" w:rsidP="00F803A3">
      <w:pPr>
        <w:tabs>
          <w:tab w:val="left" w:pos="900"/>
        </w:tabs>
        <w:ind w:firstLine="709"/>
        <w:jc w:val="both"/>
        <w:rPr>
          <w:b/>
          <w:sz w:val="24"/>
          <w:szCs w:val="24"/>
        </w:rPr>
      </w:pPr>
      <w:r w:rsidRPr="00495B38">
        <w:rPr>
          <w:b/>
          <w:sz w:val="24"/>
          <w:szCs w:val="24"/>
        </w:rPr>
        <w:t xml:space="preserve"> Тема 3. Структурно-функциональные характеристики семьи </w:t>
      </w:r>
    </w:p>
    <w:p w:rsidR="00057A9F" w:rsidRPr="00495B38" w:rsidRDefault="00057A9F" w:rsidP="00F803A3">
      <w:pPr>
        <w:tabs>
          <w:tab w:val="left" w:pos="900"/>
        </w:tabs>
        <w:ind w:firstLine="709"/>
        <w:jc w:val="both"/>
        <w:rPr>
          <w:sz w:val="24"/>
          <w:szCs w:val="24"/>
        </w:rPr>
      </w:pPr>
      <w:r w:rsidRPr="00495B38">
        <w:rPr>
          <w:sz w:val="24"/>
          <w:szCs w:val="24"/>
        </w:rPr>
        <w:t xml:space="preserve">Структура семьи. Функции семьи. Ролевая структура семьи. Классификация семьи: по семейному стажу, по количеству детей, по составу семьи, по типу главенства, руководства семьей, по семейному быту, укладу, по качеству отношений в семье. Параметры семейной системы (Эйдемиллер, Юстицкис, Минухин, Фишман) Структура семейных ролей. Структура семейных подсистем. Правила семьи. Семейная история (мифы, стереотипы, стабилизаторы). Практикум. Диагностический блок.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4. Психологические основы супружеских отношений </w:t>
      </w:r>
    </w:p>
    <w:p w:rsidR="00057A9F" w:rsidRPr="00495B38" w:rsidRDefault="00057A9F" w:rsidP="00F803A3">
      <w:pPr>
        <w:tabs>
          <w:tab w:val="left" w:pos="900"/>
        </w:tabs>
        <w:ind w:firstLine="709"/>
        <w:jc w:val="both"/>
        <w:rPr>
          <w:sz w:val="24"/>
          <w:szCs w:val="24"/>
        </w:rPr>
      </w:pPr>
      <w:r w:rsidRPr="00495B38">
        <w:rPr>
          <w:sz w:val="24"/>
          <w:szCs w:val="24"/>
        </w:rPr>
        <w:t xml:space="preserve">Типы супружеских отношений, их детерминанты. Адаптация супругов к семейной жизни. Жизненный цикл семьи. Динамика семейных отношений. Кризисные периоды брака. Молодая семья, особенности взаимоотношений. Мужчина и женщина в современном обществе. Полоролевая дифференциация как комплексный показатель межличностных отношений в семье. Компоненты половой идентичности:  биологический пол; гендерная идентичность; гендерные идеалы;  сексуальные роли.Психологически благополучная и неблагополучная современная семья. Условия сохранения эмоциональных отношений в семье. Признаки психологического здоровья семьи. </w:t>
      </w:r>
    </w:p>
    <w:p w:rsidR="00057A9F" w:rsidRPr="00495B38" w:rsidRDefault="00057A9F" w:rsidP="00F803A3">
      <w:pPr>
        <w:tabs>
          <w:tab w:val="left" w:pos="900"/>
        </w:tabs>
        <w:ind w:firstLine="709"/>
        <w:jc w:val="both"/>
        <w:rPr>
          <w:b/>
          <w:sz w:val="24"/>
          <w:szCs w:val="24"/>
        </w:rPr>
      </w:pPr>
      <w:r w:rsidRPr="00495B38">
        <w:rPr>
          <w:b/>
          <w:sz w:val="24"/>
          <w:szCs w:val="24"/>
        </w:rPr>
        <w:t xml:space="preserve">Тема 5. Семейные конфликты. Психотехника общения </w:t>
      </w:r>
    </w:p>
    <w:p w:rsidR="00057A9F" w:rsidRPr="00495B38" w:rsidRDefault="00057A9F" w:rsidP="00F803A3">
      <w:pPr>
        <w:tabs>
          <w:tab w:val="left" w:pos="900"/>
        </w:tabs>
        <w:ind w:firstLine="709"/>
        <w:jc w:val="both"/>
        <w:rPr>
          <w:sz w:val="24"/>
          <w:szCs w:val="24"/>
        </w:rPr>
      </w:pPr>
      <w:r w:rsidRPr="00495B38">
        <w:rPr>
          <w:sz w:val="24"/>
          <w:szCs w:val="24"/>
        </w:rPr>
        <w:t xml:space="preserve">Нарушения функционирования семейной системы. Специфика супружеских конфликтов. Классификация семейных конфликтов. Нарушение представлений о семье и ее членах. Нарушение межличностной коммуникации в семье. Нарушение механизмов интеграции семьи. Нарушение структурно-ролевого аспекта жизнедеятельности семьи. Типичные модели поведения супругов во внутрисемейных конфликтах. Развод как социально-психологический феномен. Стадии развода. Особенности прохождения эмоциональной потери мужчинами и женщинами. Психотехника общения: типы супружеских отношений и их детерминанты. Феномен «прощения». </w:t>
      </w:r>
    </w:p>
    <w:p w:rsidR="00057A9F" w:rsidRPr="00495B38" w:rsidRDefault="00057A9F" w:rsidP="00F803A3">
      <w:pPr>
        <w:tabs>
          <w:tab w:val="left" w:pos="900"/>
        </w:tabs>
        <w:ind w:firstLine="709"/>
        <w:jc w:val="both"/>
        <w:rPr>
          <w:b/>
          <w:sz w:val="24"/>
          <w:szCs w:val="24"/>
        </w:rPr>
      </w:pPr>
      <w:r w:rsidRPr="00495B38">
        <w:rPr>
          <w:b/>
          <w:sz w:val="24"/>
          <w:szCs w:val="24"/>
        </w:rPr>
        <w:t>Тема 6.Семейное воспитание и детско-родительские отношения</w:t>
      </w:r>
    </w:p>
    <w:p w:rsidR="00057A9F" w:rsidRPr="00495B38" w:rsidRDefault="00057A9F" w:rsidP="00F803A3">
      <w:pPr>
        <w:tabs>
          <w:tab w:val="left" w:pos="900"/>
        </w:tabs>
        <w:ind w:firstLine="709"/>
        <w:jc w:val="both"/>
        <w:rPr>
          <w:sz w:val="24"/>
          <w:szCs w:val="24"/>
        </w:rPr>
      </w:pPr>
      <w:r w:rsidRPr="00495B38">
        <w:rPr>
          <w:sz w:val="24"/>
          <w:szCs w:val="24"/>
        </w:rPr>
        <w:t xml:space="preserve"> Психологическое сопровождение родительства. Родительская любовь как психологический феномен. Родительская любовь как единство любви матери и отца. Модели психологического сопровождения родительства. Родительское отношение к ребенку: определение, типы, влияние на психическое развитие. Семья и ребенок: возрастная динамика отношений.</w:t>
      </w:r>
    </w:p>
    <w:p w:rsidR="00057A9F" w:rsidRPr="00495B38" w:rsidRDefault="00057A9F" w:rsidP="00F803A3">
      <w:pPr>
        <w:tabs>
          <w:tab w:val="left" w:pos="900"/>
        </w:tabs>
        <w:ind w:firstLine="709"/>
        <w:jc w:val="both"/>
        <w:rPr>
          <w:b/>
          <w:sz w:val="24"/>
          <w:szCs w:val="24"/>
        </w:rPr>
      </w:pPr>
      <w:r w:rsidRPr="00495B38">
        <w:rPr>
          <w:b/>
          <w:sz w:val="24"/>
          <w:szCs w:val="24"/>
        </w:rPr>
        <w:t xml:space="preserve"> Тема 7.Технология психологической работы в детско-родительских отношениях </w:t>
      </w:r>
    </w:p>
    <w:p w:rsidR="00B82906" w:rsidRPr="00495B38" w:rsidRDefault="00057A9F" w:rsidP="00F803A3">
      <w:pPr>
        <w:tabs>
          <w:tab w:val="left" w:pos="900"/>
        </w:tabs>
        <w:ind w:firstLine="709"/>
        <w:jc w:val="both"/>
        <w:rPr>
          <w:b/>
          <w:color w:val="000000"/>
          <w:sz w:val="24"/>
          <w:szCs w:val="24"/>
        </w:rPr>
      </w:pPr>
      <w:r w:rsidRPr="00495B38">
        <w:rPr>
          <w:sz w:val="24"/>
          <w:szCs w:val="24"/>
        </w:rPr>
        <w:t>Запросы родителей по трудностям в воспитании и обучении ребенка. Виды психологической работы психолога в сфере «родитель-ребенок»: психолого-педагогическая диагностика, психопрофилактика, психологическое информирование, психологическое консультирование, психологическая коррекция, социально-психологическая адаптация детей и подростков, психологическое сопровождение развивающейся личности. Практикум. Диагностический блок.</w:t>
      </w:r>
    </w:p>
    <w:p w:rsidR="00B824F8" w:rsidRDefault="00B824F8" w:rsidP="00B824F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495B38" w:rsidRDefault="00495B38" w:rsidP="00495B38">
      <w:pPr>
        <w:pStyle w:val="a4"/>
        <w:numPr>
          <w:ilvl w:val="0"/>
          <w:numId w:val="42"/>
        </w:numPr>
        <w:spacing w:line="240" w:lineRule="auto"/>
        <w:contextualSpacing w:val="0"/>
        <w:jc w:val="both"/>
        <w:rPr>
          <w:rFonts w:ascii="Times New Roman" w:hAnsi="Times New Roman"/>
          <w:sz w:val="24"/>
          <w:szCs w:val="24"/>
        </w:rPr>
      </w:pPr>
      <w:r w:rsidRPr="009B7D1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lang w:eastAsia="ru-RU"/>
        </w:rPr>
        <w:t>Психология семьи</w:t>
      </w:r>
      <w:r>
        <w:rPr>
          <w:rFonts w:ascii="Times New Roman" w:hAnsi="Times New Roman"/>
          <w:sz w:val="24"/>
          <w:szCs w:val="24"/>
        </w:rPr>
        <w:t>»/Е.П. Щербаков</w:t>
      </w:r>
      <w:r w:rsidRPr="009B7D10">
        <w:rPr>
          <w:rFonts w:ascii="Times New Roman" w:hAnsi="Times New Roman"/>
          <w:sz w:val="24"/>
          <w:szCs w:val="24"/>
        </w:rPr>
        <w:t xml:space="preserve"> – Омск: Изд-во Ом</w:t>
      </w:r>
      <w:r w:rsidR="00C771F9">
        <w:rPr>
          <w:rFonts w:ascii="Times New Roman" w:hAnsi="Times New Roman"/>
          <w:sz w:val="24"/>
          <w:szCs w:val="24"/>
        </w:rPr>
        <w:t>ской гуманитарной академии, 20</w:t>
      </w:r>
      <w:r w:rsidR="00EB226E">
        <w:rPr>
          <w:rFonts w:ascii="Times New Roman" w:hAnsi="Times New Roman"/>
          <w:sz w:val="24"/>
          <w:szCs w:val="24"/>
        </w:rPr>
        <w:t>2</w:t>
      </w:r>
      <w:r w:rsidR="00A00356">
        <w:rPr>
          <w:rFonts w:ascii="Times New Roman" w:hAnsi="Times New Roman"/>
          <w:sz w:val="24"/>
          <w:szCs w:val="24"/>
        </w:rPr>
        <w:t>2</w:t>
      </w:r>
      <w:r w:rsidRPr="009B7D10">
        <w:rPr>
          <w:rFonts w:ascii="Times New Roman" w:hAnsi="Times New Roman"/>
          <w:sz w:val="24"/>
          <w:szCs w:val="24"/>
        </w:rPr>
        <w:t>.</w:t>
      </w:r>
    </w:p>
    <w:p w:rsidR="00F71C06" w:rsidRPr="00AE7800" w:rsidRDefault="00F71C06" w:rsidP="00F71C06">
      <w:pPr>
        <w:pStyle w:val="a4"/>
        <w:numPr>
          <w:ilvl w:val="0"/>
          <w:numId w:val="42"/>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71C06" w:rsidRPr="00AE7800" w:rsidRDefault="00F71C06" w:rsidP="00F71C06">
      <w:pPr>
        <w:pStyle w:val="a4"/>
        <w:numPr>
          <w:ilvl w:val="0"/>
          <w:numId w:val="42"/>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1C06" w:rsidRPr="00AE7800" w:rsidRDefault="00F71C06" w:rsidP="00F71C06">
      <w:pPr>
        <w:pStyle w:val="a4"/>
        <w:numPr>
          <w:ilvl w:val="0"/>
          <w:numId w:val="42"/>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793E1B" w:rsidRDefault="00FD6763" w:rsidP="00084210">
      <w:pPr>
        <w:jc w:val="both"/>
        <w:rPr>
          <w:rFonts w:eastAsia="Calibri"/>
          <w:b/>
          <w:color w:val="000000"/>
          <w:sz w:val="24"/>
          <w:szCs w:val="24"/>
        </w:rPr>
      </w:pPr>
    </w:p>
    <w:p w:rsidR="00F04E6B" w:rsidRPr="00793E1B" w:rsidRDefault="00F04E6B" w:rsidP="00F04E6B">
      <w:pPr>
        <w:jc w:val="both"/>
        <w:rPr>
          <w:rFonts w:eastAsia="Calibri"/>
          <w:b/>
          <w:color w:val="000000"/>
          <w:sz w:val="24"/>
          <w:szCs w:val="24"/>
        </w:rPr>
      </w:pPr>
    </w:p>
    <w:p w:rsidR="00F04E6B" w:rsidRDefault="00495B38" w:rsidP="00F04E6B">
      <w:pPr>
        <w:ind w:firstLine="709"/>
        <w:jc w:val="both"/>
        <w:rPr>
          <w:b/>
          <w:color w:val="000000"/>
          <w:sz w:val="24"/>
          <w:szCs w:val="24"/>
        </w:rPr>
      </w:pPr>
      <w:r>
        <w:rPr>
          <w:b/>
          <w:color w:val="000000"/>
          <w:sz w:val="24"/>
          <w:szCs w:val="24"/>
        </w:rPr>
        <w:t>7</w:t>
      </w:r>
      <w:r w:rsidR="00F04E6B" w:rsidRPr="00793E1B">
        <w:rPr>
          <w:b/>
          <w:color w:val="000000"/>
          <w:sz w:val="24"/>
          <w:szCs w:val="24"/>
        </w:rPr>
        <w:t>. Перечень основной и дополнительной учебной литературы, необходимой для освоения дисциплины</w:t>
      </w:r>
    </w:p>
    <w:p w:rsidR="00F04E6B" w:rsidRDefault="00F04E6B" w:rsidP="00D91F1A">
      <w:pPr>
        <w:jc w:val="both"/>
        <w:rPr>
          <w:b/>
          <w:color w:val="000000"/>
          <w:sz w:val="24"/>
          <w:szCs w:val="24"/>
        </w:rPr>
      </w:pPr>
    </w:p>
    <w:p w:rsidR="00F04E6B" w:rsidRPr="00495B38" w:rsidRDefault="00F04E6B" w:rsidP="00F04E6B">
      <w:pPr>
        <w:ind w:firstLine="709"/>
        <w:jc w:val="both"/>
        <w:rPr>
          <w:b/>
          <w:color w:val="000000"/>
          <w:sz w:val="24"/>
          <w:szCs w:val="24"/>
        </w:rPr>
      </w:pPr>
    </w:p>
    <w:p w:rsidR="00F04E6B" w:rsidRPr="00C323F9" w:rsidRDefault="00F04E6B" w:rsidP="00EB226E">
      <w:pPr>
        <w:widowControl/>
        <w:tabs>
          <w:tab w:val="left" w:pos="406"/>
        </w:tabs>
        <w:autoSpaceDE/>
        <w:autoSpaceDN/>
        <w:adjustRightInd/>
        <w:ind w:firstLine="408"/>
        <w:jc w:val="both"/>
        <w:rPr>
          <w:b/>
          <w:bCs/>
          <w:color w:val="000000"/>
          <w:sz w:val="24"/>
          <w:szCs w:val="24"/>
        </w:rPr>
      </w:pPr>
      <w:r w:rsidRPr="00356696">
        <w:rPr>
          <w:b/>
          <w:bCs/>
          <w:i/>
          <w:color w:val="000000"/>
          <w:sz w:val="24"/>
          <w:szCs w:val="24"/>
        </w:rPr>
        <w:t>Основная</w:t>
      </w:r>
      <w:r w:rsidRPr="00C323F9">
        <w:rPr>
          <w:b/>
          <w:bCs/>
          <w:color w:val="000000"/>
          <w:sz w:val="24"/>
          <w:szCs w:val="24"/>
        </w:rPr>
        <w:t>:</w:t>
      </w:r>
    </w:p>
    <w:p w:rsidR="00842DA7" w:rsidRDefault="00842DA7" w:rsidP="00EB226E">
      <w:pPr>
        <w:ind w:firstLine="408"/>
        <w:jc w:val="both"/>
        <w:rPr>
          <w:rFonts w:ascii="Helvetica" w:hAnsi="Helvetica" w:cs="Helvetica"/>
          <w:color w:val="000000"/>
          <w:sz w:val="19"/>
          <w:szCs w:val="19"/>
          <w:shd w:val="clear" w:color="auto" w:fill="FCFCFC"/>
        </w:rPr>
      </w:pPr>
    </w:p>
    <w:p w:rsidR="00C771F9" w:rsidRPr="001C736C" w:rsidRDefault="00C771F9" w:rsidP="00EB226E">
      <w:pPr>
        <w:numPr>
          <w:ilvl w:val="0"/>
          <w:numId w:val="35"/>
        </w:numPr>
        <w:ind w:left="0" w:firstLine="408"/>
        <w:jc w:val="both"/>
        <w:rPr>
          <w:color w:val="000000" w:themeColor="text1"/>
          <w:sz w:val="24"/>
          <w:szCs w:val="24"/>
          <w:shd w:val="clear" w:color="auto" w:fill="FFFFFF"/>
        </w:rPr>
      </w:pPr>
      <w:r w:rsidRPr="001C736C">
        <w:rPr>
          <w:i/>
          <w:iCs/>
          <w:color w:val="000000" w:themeColor="text1"/>
          <w:sz w:val="24"/>
          <w:szCs w:val="24"/>
          <w:shd w:val="clear" w:color="auto" w:fill="FFFFFF"/>
        </w:rPr>
        <w:t>Векилова, С. А. </w:t>
      </w:r>
      <w:r w:rsidRPr="001C736C">
        <w:rPr>
          <w:color w:val="000000" w:themeColor="text1"/>
          <w:sz w:val="24"/>
          <w:szCs w:val="24"/>
          <w:shd w:val="clear" w:color="auto" w:fill="FFFFFF"/>
        </w:rPr>
        <w:t>Психология семьи : учебник и практикум для академического бакалавриата / С. А. Векилова. — Москва : Издательство Юрайт, 2017. — 308 с. — (Бакалавр. Академический курс). — ISBN 978-5-534-01445-7. — Текст : электронный // ЭБС Юрайт [сайт]. — URL: </w:t>
      </w:r>
      <w:hyperlink r:id="rId8" w:history="1">
        <w:r w:rsidR="00A70CEB">
          <w:rPr>
            <w:rStyle w:val="a8"/>
            <w:sz w:val="24"/>
            <w:szCs w:val="24"/>
            <w:shd w:val="clear" w:color="auto" w:fill="FFFFFF"/>
          </w:rPr>
          <w:t>https://urait.ru/bcode/399875</w:t>
        </w:r>
      </w:hyperlink>
    </w:p>
    <w:p w:rsidR="00842DA7" w:rsidRPr="001C736C" w:rsidRDefault="00C771F9" w:rsidP="00EB226E">
      <w:pPr>
        <w:numPr>
          <w:ilvl w:val="0"/>
          <w:numId w:val="35"/>
        </w:numPr>
        <w:ind w:left="0" w:firstLine="408"/>
        <w:jc w:val="both"/>
        <w:rPr>
          <w:color w:val="000000" w:themeColor="text1"/>
          <w:sz w:val="24"/>
          <w:szCs w:val="24"/>
          <w:shd w:val="clear" w:color="auto" w:fill="FFFFFF"/>
        </w:rPr>
      </w:pPr>
      <w:r w:rsidRPr="001C736C">
        <w:rPr>
          <w:i/>
          <w:iCs/>
          <w:color w:val="000000" w:themeColor="text1"/>
          <w:sz w:val="24"/>
          <w:szCs w:val="24"/>
          <w:shd w:val="clear" w:color="auto" w:fill="FFFFFF"/>
        </w:rPr>
        <w:t>Суслова, Т. Ф. </w:t>
      </w:r>
      <w:r w:rsidRPr="001C736C">
        <w:rPr>
          <w:color w:val="000000" w:themeColor="text1"/>
          <w:sz w:val="24"/>
          <w:szCs w:val="24"/>
          <w:shd w:val="clear" w:color="auto" w:fill="FFFFFF"/>
        </w:rPr>
        <w:t>Психология семьи с основами семейного консультирования : учебник и практикум для академического бакалавриата / Т. Ф. Суслова, И. В. Шаповаленко. — Москва : Издательство Юрайт, 2017. — 343 с. — (Бакалавр. Академический курс). — ISBN 978-5-534-00869-2. — Текст : электронный // ЭБС Юрайт [сайт]. — URL: </w:t>
      </w:r>
      <w:hyperlink r:id="rId9" w:history="1">
        <w:r w:rsidR="00A70CEB">
          <w:rPr>
            <w:rStyle w:val="a8"/>
            <w:sz w:val="24"/>
            <w:szCs w:val="24"/>
            <w:shd w:val="clear" w:color="auto" w:fill="FFFFFF"/>
          </w:rPr>
          <w:t>https://urait.ru/bcode/399299</w:t>
        </w:r>
      </w:hyperlink>
    </w:p>
    <w:p w:rsidR="00356696" w:rsidRPr="001C736C" w:rsidRDefault="00356696" w:rsidP="00EB226E">
      <w:pPr>
        <w:ind w:firstLine="408"/>
        <w:jc w:val="both"/>
        <w:rPr>
          <w:color w:val="000000" w:themeColor="text1"/>
          <w:sz w:val="24"/>
          <w:szCs w:val="24"/>
          <w:shd w:val="clear" w:color="auto" w:fill="FFFFFF"/>
        </w:rPr>
      </w:pPr>
      <w:r w:rsidRPr="001C736C">
        <w:rPr>
          <w:b/>
          <w:i/>
          <w:color w:val="000000" w:themeColor="text1"/>
          <w:sz w:val="24"/>
          <w:szCs w:val="24"/>
          <w:shd w:val="clear" w:color="auto" w:fill="FFFFFF"/>
        </w:rPr>
        <w:t>Дополнительная</w:t>
      </w:r>
      <w:r w:rsidRPr="001C736C">
        <w:rPr>
          <w:color w:val="000000" w:themeColor="text1"/>
          <w:sz w:val="24"/>
          <w:szCs w:val="24"/>
          <w:shd w:val="clear" w:color="auto" w:fill="FFFFFF"/>
        </w:rPr>
        <w:t xml:space="preserve">: </w:t>
      </w:r>
    </w:p>
    <w:p w:rsidR="00902A47" w:rsidRPr="001C736C" w:rsidRDefault="00902A47" w:rsidP="00EB226E">
      <w:pPr>
        <w:ind w:firstLine="408"/>
        <w:jc w:val="both"/>
        <w:rPr>
          <w:color w:val="000000" w:themeColor="text1"/>
          <w:sz w:val="24"/>
          <w:szCs w:val="24"/>
          <w:shd w:val="clear" w:color="auto" w:fill="FFFFFF"/>
        </w:rPr>
      </w:pPr>
    </w:p>
    <w:p w:rsidR="004E4309" w:rsidRPr="001C736C" w:rsidRDefault="004E4309" w:rsidP="00EB226E">
      <w:pPr>
        <w:numPr>
          <w:ilvl w:val="0"/>
          <w:numId w:val="37"/>
        </w:numPr>
        <w:ind w:left="0" w:firstLine="408"/>
        <w:jc w:val="both"/>
        <w:rPr>
          <w:color w:val="000000" w:themeColor="text1"/>
          <w:sz w:val="24"/>
          <w:szCs w:val="24"/>
        </w:rPr>
      </w:pPr>
      <w:r w:rsidRPr="001C736C">
        <w:rPr>
          <w:color w:val="000000" w:themeColor="text1"/>
          <w:sz w:val="24"/>
          <w:szCs w:val="24"/>
          <w:shd w:val="clear" w:color="auto" w:fill="FCFCFC"/>
        </w:rPr>
        <w:t xml:space="preserve">Кабакова, М. П. Психология семьи и брака: учебное пособие / М. П. Кабакова. — Электрон. текстовые данные. — Алматы : Казахский национальный университет им. аль-Фараби, 2014. — 212 c. — 978-601-04-0708-4. — Режим доступа: </w:t>
      </w:r>
      <w:r w:rsidRPr="001C736C">
        <w:rPr>
          <w:color w:val="000000" w:themeColor="text1"/>
          <w:sz w:val="24"/>
          <w:szCs w:val="24"/>
          <w:shd w:val="clear" w:color="auto" w:fill="FFFFFF"/>
        </w:rPr>
        <w:t xml:space="preserve">ISBN </w:t>
      </w:r>
      <w:hyperlink r:id="rId10" w:history="1">
        <w:r w:rsidR="00A70CEB">
          <w:rPr>
            <w:rStyle w:val="a8"/>
            <w:sz w:val="24"/>
            <w:szCs w:val="24"/>
            <w:shd w:val="clear" w:color="auto" w:fill="FFFFFF"/>
          </w:rPr>
          <w:t>http://www.iprbookshop.ru/58423.html</w:t>
        </w:r>
      </w:hyperlink>
    </w:p>
    <w:p w:rsidR="004E4309" w:rsidRPr="001C736C" w:rsidRDefault="004E4309" w:rsidP="00EB226E">
      <w:pPr>
        <w:numPr>
          <w:ilvl w:val="0"/>
          <w:numId w:val="37"/>
        </w:numPr>
        <w:ind w:left="0" w:firstLine="408"/>
        <w:jc w:val="both"/>
        <w:rPr>
          <w:color w:val="000000" w:themeColor="text1"/>
          <w:sz w:val="24"/>
          <w:szCs w:val="24"/>
        </w:rPr>
      </w:pPr>
      <w:r w:rsidRPr="001C736C">
        <w:rPr>
          <w:i/>
          <w:iCs/>
          <w:color w:val="000000" w:themeColor="text1"/>
          <w:sz w:val="24"/>
          <w:szCs w:val="24"/>
          <w:shd w:val="clear" w:color="auto" w:fill="FFFFFF"/>
        </w:rPr>
        <w:t>Якимова, Т. В. </w:t>
      </w:r>
      <w:r w:rsidRPr="001C736C">
        <w:rPr>
          <w:color w:val="000000" w:themeColor="text1"/>
          <w:sz w:val="24"/>
          <w:szCs w:val="24"/>
          <w:shd w:val="clear" w:color="auto" w:fill="FFFFFF"/>
        </w:rPr>
        <w:t>Психология семьи : учебник и практикум для академического бакалавриата / Т. В. Якимова. — Москва : Издательство Юрайт, 2017. — 345 с. — (Бакалавр. Академический курс). — ISBN 978-5-534-00352-9. — Текст : электронный // ЭБС Юрайт [сайт]. — URL: </w:t>
      </w:r>
      <w:hyperlink r:id="rId11" w:history="1">
        <w:r w:rsidR="00A70CEB">
          <w:rPr>
            <w:rStyle w:val="a8"/>
            <w:sz w:val="24"/>
            <w:szCs w:val="24"/>
            <w:shd w:val="clear" w:color="auto" w:fill="FFFFFF"/>
          </w:rPr>
          <w:t>https://urait.ru/bcode/398781</w:t>
        </w:r>
      </w:hyperlink>
    </w:p>
    <w:p w:rsidR="00902A47" w:rsidRPr="001C736C" w:rsidRDefault="004E4309" w:rsidP="00EB226E">
      <w:pPr>
        <w:numPr>
          <w:ilvl w:val="0"/>
          <w:numId w:val="37"/>
        </w:numPr>
        <w:ind w:left="0" w:firstLine="408"/>
        <w:jc w:val="both"/>
        <w:rPr>
          <w:color w:val="000000" w:themeColor="text1"/>
          <w:sz w:val="24"/>
          <w:szCs w:val="24"/>
        </w:rPr>
      </w:pPr>
      <w:r w:rsidRPr="001C736C">
        <w:rPr>
          <w:color w:val="000000" w:themeColor="text1"/>
          <w:sz w:val="24"/>
          <w:szCs w:val="24"/>
          <w:shd w:val="clear" w:color="auto" w:fill="FCFCFC"/>
        </w:rPr>
        <w:t xml:space="preserve">Психология семьи: учебное пособие / сост. М. В. Лукьянова, С. В. Офицерова. — Электрон. текстовые данные. — Ставрополь : Северо-Кавказский федеральный университет, 2017. — 138 c. — 2227-8397. — Режим доступа: </w:t>
      </w:r>
      <w:r w:rsidRPr="001C736C">
        <w:rPr>
          <w:color w:val="000000" w:themeColor="text1"/>
          <w:sz w:val="24"/>
          <w:szCs w:val="24"/>
          <w:shd w:val="clear" w:color="auto" w:fill="FFFFFF"/>
        </w:rPr>
        <w:t>ISBN</w:t>
      </w:r>
      <w:hyperlink r:id="rId12" w:history="1">
        <w:r w:rsidR="00A70CEB">
          <w:rPr>
            <w:rStyle w:val="a8"/>
            <w:sz w:val="24"/>
            <w:szCs w:val="24"/>
            <w:shd w:val="clear" w:color="auto" w:fill="FFFFFF"/>
          </w:rPr>
          <w:t>http://www.iprbookshop.ru/75591.html</w:t>
        </w:r>
      </w:hyperlink>
    </w:p>
    <w:p w:rsidR="00435C5A" w:rsidRPr="00793E1B" w:rsidRDefault="00495B38" w:rsidP="00435C5A">
      <w:pPr>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A70CEB">
          <w:rPr>
            <w:rStyle w:val="a8"/>
            <w:rFonts w:ascii="Times New Roman" w:hAnsi="Times New Roman"/>
            <w:sz w:val="24"/>
            <w:szCs w:val="24"/>
          </w:rPr>
          <w:t>http://www.iprbookshop.ru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4" w:history="1">
        <w:r w:rsidR="00A70CEB">
          <w:rPr>
            <w:rStyle w:val="a8"/>
            <w:rFonts w:ascii="Times New Roman" w:hAnsi="Times New Roman"/>
            <w:sz w:val="24"/>
            <w:szCs w:val="24"/>
          </w:rPr>
          <w:t>http://biblio-online.ru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70CEB">
          <w:rPr>
            <w:rStyle w:val="a8"/>
            <w:rFonts w:ascii="Times New Roman" w:hAnsi="Times New Roman"/>
            <w:sz w:val="24"/>
            <w:szCs w:val="24"/>
          </w:rPr>
          <w:t>http://window.edu.ru/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A70CEB">
          <w:rPr>
            <w:rStyle w:val="a8"/>
            <w:rFonts w:ascii="Times New Roman" w:hAnsi="Times New Roman"/>
            <w:sz w:val="24"/>
            <w:szCs w:val="24"/>
          </w:rPr>
          <w:t>http://elibrary.ru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A70CEB">
          <w:rPr>
            <w:rStyle w:val="a8"/>
            <w:rFonts w:ascii="Times New Roman" w:hAnsi="Times New Roman"/>
            <w:sz w:val="24"/>
            <w:szCs w:val="24"/>
          </w:rPr>
          <w:t>http://www.sciencedirect.com</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8542D">
          <w:rPr>
            <w:rStyle w:val="a8"/>
            <w:rFonts w:ascii="Times New Roman" w:hAnsi="Times New Roman"/>
            <w:sz w:val="24"/>
            <w:szCs w:val="24"/>
          </w:rPr>
          <w:t>www.edu.ru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A70CEB">
          <w:rPr>
            <w:rStyle w:val="a8"/>
            <w:rFonts w:ascii="Times New Roman" w:hAnsi="Times New Roman"/>
            <w:sz w:val="24"/>
            <w:szCs w:val="24"/>
          </w:rPr>
          <w:t>http://journals.cambridge.org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A70CEB">
          <w:rPr>
            <w:rStyle w:val="a8"/>
            <w:rFonts w:ascii="Times New Roman" w:hAnsi="Times New Roman"/>
            <w:sz w:val="24"/>
            <w:szCs w:val="24"/>
          </w:rPr>
          <w:t>http://www.oxfordjoumals.org</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A70CEB">
          <w:rPr>
            <w:rStyle w:val="a8"/>
            <w:rFonts w:ascii="Times New Roman" w:hAnsi="Times New Roman"/>
            <w:sz w:val="24"/>
            <w:szCs w:val="24"/>
          </w:rPr>
          <w:t>http://dic.academic.ru/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70CEB">
          <w:rPr>
            <w:rStyle w:val="a8"/>
            <w:rFonts w:ascii="Times New Roman" w:hAnsi="Times New Roman"/>
            <w:sz w:val="24"/>
            <w:szCs w:val="24"/>
          </w:rPr>
          <w:t>http://www.benran.ru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A70CEB">
          <w:rPr>
            <w:rStyle w:val="a8"/>
            <w:rFonts w:ascii="Times New Roman" w:hAnsi="Times New Roman"/>
            <w:sz w:val="24"/>
            <w:szCs w:val="24"/>
          </w:rPr>
          <w:t>http://www.gks.ru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A70CEB">
          <w:rPr>
            <w:rStyle w:val="a8"/>
            <w:rFonts w:ascii="Times New Roman" w:hAnsi="Times New Roman"/>
            <w:sz w:val="24"/>
            <w:szCs w:val="24"/>
          </w:rPr>
          <w:t>http://diss.rsl.ru</w:t>
        </w:r>
      </w:hyperlink>
    </w:p>
    <w:p w:rsidR="00435C5A" w:rsidRPr="00793E1B" w:rsidRDefault="00435C5A" w:rsidP="008A13F5">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A70CEB">
          <w:rPr>
            <w:rStyle w:val="a8"/>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8E547E" w:rsidRDefault="00495B38" w:rsidP="00435C5A">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435C5A" w:rsidRPr="008E547E">
        <w:rPr>
          <w:rFonts w:eastAsia="Calibri"/>
          <w:b/>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8E547E">
        <w:rPr>
          <w:sz w:val="24"/>
          <w:szCs w:val="24"/>
        </w:rPr>
        <w:t xml:space="preserve">Для того чтобы успешно освоить дисциплину </w:t>
      </w:r>
      <w:r w:rsidRPr="008E547E">
        <w:rPr>
          <w:bCs/>
          <w:sz w:val="24"/>
          <w:szCs w:val="24"/>
        </w:rPr>
        <w:t>«</w:t>
      </w:r>
      <w:r w:rsidR="00D45CB5">
        <w:rPr>
          <w:sz w:val="24"/>
          <w:szCs w:val="24"/>
        </w:rPr>
        <w:t>Психология семьи</w:t>
      </w:r>
      <w:r w:rsidRPr="008E547E">
        <w:rPr>
          <w:bCs/>
          <w:sz w:val="24"/>
          <w:szCs w:val="24"/>
        </w:rPr>
        <w:t>»</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8A13F5">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xml:space="preserve">- внимательно изучить перечень вопросов и определить, в каких источниках </w:t>
      </w:r>
      <w:r w:rsidRPr="00793E1B">
        <w:rPr>
          <w:color w:val="000000"/>
          <w:sz w:val="24"/>
          <w:szCs w:val="24"/>
        </w:rPr>
        <w:lastRenderedPageBreak/>
        <w:t>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2A50A1" w:rsidRDefault="002A50A1" w:rsidP="002A50A1">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2A50A1" w:rsidRDefault="002A50A1" w:rsidP="002A50A1">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A70CEB">
          <w:rPr>
            <w:rStyle w:val="a8"/>
            <w:rFonts w:ascii="Times New Roman" w:hAnsi="Times New Roman"/>
            <w:sz w:val="24"/>
            <w:szCs w:val="24"/>
          </w:rPr>
          <w:t>http://www.consultant.ru/edu/student/study/</w:t>
        </w:r>
      </w:hyperlink>
    </w:p>
    <w:p w:rsidR="002A50A1" w:rsidRDefault="002A50A1" w:rsidP="002A50A1">
      <w:pPr>
        <w:pStyle w:val="a4"/>
        <w:numPr>
          <w:ilvl w:val="0"/>
          <w:numId w:val="44"/>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A70CEB">
          <w:rPr>
            <w:rStyle w:val="a8"/>
            <w:rFonts w:ascii="Times New Roman" w:hAnsi="Times New Roman"/>
            <w:sz w:val="24"/>
            <w:szCs w:val="24"/>
          </w:rPr>
          <w:t>http://edu.garant.ru/omga/</w:t>
        </w:r>
      </w:hyperlink>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A70CEB">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A70CEB">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2A50A1" w:rsidRDefault="002A50A1" w:rsidP="002A50A1">
      <w:pPr>
        <w:pStyle w:val="a4"/>
        <w:numPr>
          <w:ilvl w:val="0"/>
          <w:numId w:val="44"/>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A70CEB">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2A50A1" w:rsidRPr="007A34B0" w:rsidRDefault="002A50A1" w:rsidP="002A50A1">
      <w:pPr>
        <w:pStyle w:val="a4"/>
        <w:numPr>
          <w:ilvl w:val="0"/>
          <w:numId w:val="44"/>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1" w:history="1">
        <w:r w:rsidR="00A70CEB">
          <w:rPr>
            <w:rStyle w:val="a8"/>
            <w:rFonts w:ascii="Times New Roman" w:eastAsia="Times New Roman" w:hAnsi="Times New Roman"/>
            <w:sz w:val="24"/>
          </w:rPr>
          <w:t>http://psychology.net.ru/</w:t>
        </w:r>
      </w:hyperlink>
    </w:p>
    <w:p w:rsidR="002A50A1" w:rsidRDefault="002A50A1" w:rsidP="002A50A1">
      <w:pPr>
        <w:ind w:firstLine="709"/>
        <w:jc w:val="both"/>
        <w:rPr>
          <w:b/>
          <w:color w:val="000000"/>
          <w:sz w:val="24"/>
          <w:szCs w:val="24"/>
        </w:rPr>
      </w:pPr>
    </w:p>
    <w:p w:rsidR="002A50A1" w:rsidRPr="0049164F" w:rsidRDefault="002A50A1" w:rsidP="002A50A1">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2A50A1" w:rsidRPr="00226549" w:rsidRDefault="002A50A1" w:rsidP="002A50A1">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A50A1" w:rsidRPr="00226549" w:rsidRDefault="002A50A1" w:rsidP="002A50A1">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A50A1" w:rsidRPr="00226549" w:rsidRDefault="002A50A1" w:rsidP="002A50A1">
      <w:pPr>
        <w:jc w:val="both"/>
        <w:rPr>
          <w:sz w:val="24"/>
          <w:szCs w:val="24"/>
        </w:rPr>
      </w:pPr>
      <w:r w:rsidRPr="0022654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A50A1" w:rsidRPr="00226549" w:rsidRDefault="002A50A1" w:rsidP="002A50A1">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A50A1" w:rsidRPr="00226549" w:rsidRDefault="002A50A1" w:rsidP="002A50A1">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w:t>
      </w:r>
      <w:r w:rsidRPr="00226549">
        <w:rPr>
          <w:sz w:val="24"/>
          <w:szCs w:val="24"/>
        </w:rPr>
        <w:lastRenderedPageBreak/>
        <w:t xml:space="preserve">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5E02">
          <w:rPr>
            <w:rStyle w:val="a8"/>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2A50A1" w:rsidRPr="00226549" w:rsidRDefault="002A50A1" w:rsidP="002A50A1">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A50A1" w:rsidRPr="00226549" w:rsidRDefault="002A50A1" w:rsidP="002A50A1">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95E02">
          <w:rPr>
            <w:rStyle w:val="a8"/>
            <w:sz w:val="24"/>
            <w:szCs w:val="24"/>
          </w:rPr>
          <w:t>www.biblio-online.ru</w:t>
        </w:r>
      </w:hyperlink>
    </w:p>
    <w:p w:rsidR="002A50A1" w:rsidRPr="00226549" w:rsidRDefault="002A50A1" w:rsidP="002A50A1">
      <w:pPr>
        <w:jc w:val="both"/>
        <w:rPr>
          <w:sz w:val="24"/>
          <w:szCs w:val="24"/>
        </w:rPr>
      </w:pPr>
      <w:r w:rsidRPr="0022654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A50A1" w:rsidRPr="00036F40" w:rsidRDefault="002A50A1" w:rsidP="002A50A1">
      <w:pPr>
        <w:ind w:firstLine="709"/>
        <w:jc w:val="both"/>
        <w:rPr>
          <w:sz w:val="24"/>
          <w:szCs w:val="24"/>
        </w:rPr>
      </w:pPr>
    </w:p>
    <w:p w:rsidR="002A50A1" w:rsidRDefault="002A50A1" w:rsidP="002A50A1">
      <w:pPr>
        <w:ind w:firstLine="709"/>
        <w:jc w:val="both"/>
      </w:pPr>
    </w:p>
    <w:p w:rsidR="00FA5C55" w:rsidRPr="00D443FF" w:rsidRDefault="00FA5C55" w:rsidP="002A50A1">
      <w:pPr>
        <w:widowControl/>
        <w:autoSpaceDE/>
        <w:adjustRightInd/>
        <w:ind w:firstLine="709"/>
        <w:contextualSpacing/>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1B1" w:rsidRDefault="005031B1" w:rsidP="00160BC1">
      <w:r>
        <w:separator/>
      </w:r>
    </w:p>
  </w:endnote>
  <w:endnote w:type="continuationSeparator" w:id="0">
    <w:p w:rsidR="005031B1" w:rsidRDefault="005031B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5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1B1" w:rsidRDefault="005031B1" w:rsidP="00160BC1">
      <w:r>
        <w:separator/>
      </w:r>
    </w:p>
  </w:footnote>
  <w:footnote w:type="continuationSeparator" w:id="0">
    <w:p w:rsidR="005031B1" w:rsidRDefault="005031B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15:restartNumberingAfterBreak="0">
    <w:nsid w:val="04705A64"/>
    <w:multiLevelType w:val="hybridMultilevel"/>
    <w:tmpl w:val="E7F8D11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5C917D2"/>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8117C2"/>
    <w:multiLevelType w:val="hybridMultilevel"/>
    <w:tmpl w:val="3B70A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D57AA7"/>
    <w:multiLevelType w:val="hybridMultilevel"/>
    <w:tmpl w:val="A0148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5074F"/>
    <w:multiLevelType w:val="hybridMultilevel"/>
    <w:tmpl w:val="65246E7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C7042E"/>
    <w:multiLevelType w:val="hybridMultilevel"/>
    <w:tmpl w:val="FF04EBD8"/>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8" w15:restartNumberingAfterBreak="0">
    <w:nsid w:val="21240BF0"/>
    <w:multiLevelType w:val="hybridMultilevel"/>
    <w:tmpl w:val="63B45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42C40"/>
    <w:multiLevelType w:val="hybridMultilevel"/>
    <w:tmpl w:val="8D207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6914469"/>
    <w:multiLevelType w:val="hybridMultilevel"/>
    <w:tmpl w:val="55A2B71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B67BC9"/>
    <w:multiLevelType w:val="hybridMultilevel"/>
    <w:tmpl w:val="183CFA72"/>
    <w:lvl w:ilvl="0" w:tplc="3574F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9D3322F"/>
    <w:multiLevelType w:val="hybridMultilevel"/>
    <w:tmpl w:val="09C4FC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9B5F1E"/>
    <w:multiLevelType w:val="hybridMultilevel"/>
    <w:tmpl w:val="97E6D55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334F2C76"/>
    <w:multiLevelType w:val="hybridMultilevel"/>
    <w:tmpl w:val="AA44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DC61132"/>
    <w:multiLevelType w:val="hybridMultilevel"/>
    <w:tmpl w:val="26DE7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96B73"/>
    <w:multiLevelType w:val="hybridMultilevel"/>
    <w:tmpl w:val="8866156C"/>
    <w:lvl w:ilvl="0" w:tplc="745C60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F015707"/>
    <w:multiLevelType w:val="hybridMultilevel"/>
    <w:tmpl w:val="EB04B2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2671B40"/>
    <w:multiLevelType w:val="hybridMultilevel"/>
    <w:tmpl w:val="1464B6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455928AE"/>
    <w:multiLevelType w:val="hybridMultilevel"/>
    <w:tmpl w:val="C5664FD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46311532"/>
    <w:multiLevelType w:val="hybridMultilevel"/>
    <w:tmpl w:val="8668E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77101AD"/>
    <w:multiLevelType w:val="hybridMultilevel"/>
    <w:tmpl w:val="EC82CD2C"/>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2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1" w15:restartNumberingAfterBreak="0">
    <w:nsid w:val="4D7C4FBB"/>
    <w:multiLevelType w:val="hybridMultilevel"/>
    <w:tmpl w:val="E448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117388"/>
    <w:multiLevelType w:val="hybridMultilevel"/>
    <w:tmpl w:val="ECA03B8E"/>
    <w:lvl w:ilvl="0" w:tplc="04190001">
      <w:start w:val="1"/>
      <w:numFmt w:val="bullet"/>
      <w:lvlText w:val=""/>
      <w:lvlJc w:val="left"/>
      <w:pPr>
        <w:ind w:left="1474" w:hanging="360"/>
      </w:pPr>
      <w:rPr>
        <w:rFonts w:ascii="Symbol" w:hAnsi="Symbol" w:hint="default"/>
      </w:rPr>
    </w:lvl>
    <w:lvl w:ilvl="1" w:tplc="04190003" w:tentative="1">
      <w:start w:val="1"/>
      <w:numFmt w:val="bullet"/>
      <w:lvlText w:val="o"/>
      <w:lvlJc w:val="left"/>
      <w:pPr>
        <w:ind w:left="2194" w:hanging="360"/>
      </w:pPr>
      <w:rPr>
        <w:rFonts w:ascii="Courier New" w:hAnsi="Courier New" w:cs="Courier New" w:hint="default"/>
      </w:rPr>
    </w:lvl>
    <w:lvl w:ilvl="2" w:tplc="04190005" w:tentative="1">
      <w:start w:val="1"/>
      <w:numFmt w:val="bullet"/>
      <w:lvlText w:val=""/>
      <w:lvlJc w:val="left"/>
      <w:pPr>
        <w:ind w:left="2914" w:hanging="360"/>
      </w:pPr>
      <w:rPr>
        <w:rFonts w:ascii="Wingdings" w:hAnsi="Wingdings" w:hint="default"/>
      </w:rPr>
    </w:lvl>
    <w:lvl w:ilvl="3" w:tplc="04190001" w:tentative="1">
      <w:start w:val="1"/>
      <w:numFmt w:val="bullet"/>
      <w:lvlText w:val=""/>
      <w:lvlJc w:val="left"/>
      <w:pPr>
        <w:ind w:left="3634" w:hanging="360"/>
      </w:pPr>
      <w:rPr>
        <w:rFonts w:ascii="Symbol" w:hAnsi="Symbol" w:hint="default"/>
      </w:rPr>
    </w:lvl>
    <w:lvl w:ilvl="4" w:tplc="04190003" w:tentative="1">
      <w:start w:val="1"/>
      <w:numFmt w:val="bullet"/>
      <w:lvlText w:val="o"/>
      <w:lvlJc w:val="left"/>
      <w:pPr>
        <w:ind w:left="4354" w:hanging="360"/>
      </w:pPr>
      <w:rPr>
        <w:rFonts w:ascii="Courier New" w:hAnsi="Courier New" w:cs="Courier New" w:hint="default"/>
      </w:rPr>
    </w:lvl>
    <w:lvl w:ilvl="5" w:tplc="04190005" w:tentative="1">
      <w:start w:val="1"/>
      <w:numFmt w:val="bullet"/>
      <w:lvlText w:val=""/>
      <w:lvlJc w:val="left"/>
      <w:pPr>
        <w:ind w:left="5074" w:hanging="360"/>
      </w:pPr>
      <w:rPr>
        <w:rFonts w:ascii="Wingdings" w:hAnsi="Wingdings" w:hint="default"/>
      </w:rPr>
    </w:lvl>
    <w:lvl w:ilvl="6" w:tplc="04190001" w:tentative="1">
      <w:start w:val="1"/>
      <w:numFmt w:val="bullet"/>
      <w:lvlText w:val=""/>
      <w:lvlJc w:val="left"/>
      <w:pPr>
        <w:ind w:left="5794" w:hanging="360"/>
      </w:pPr>
      <w:rPr>
        <w:rFonts w:ascii="Symbol" w:hAnsi="Symbol" w:hint="default"/>
      </w:rPr>
    </w:lvl>
    <w:lvl w:ilvl="7" w:tplc="04190003" w:tentative="1">
      <w:start w:val="1"/>
      <w:numFmt w:val="bullet"/>
      <w:lvlText w:val="o"/>
      <w:lvlJc w:val="left"/>
      <w:pPr>
        <w:ind w:left="6514" w:hanging="360"/>
      </w:pPr>
      <w:rPr>
        <w:rFonts w:ascii="Courier New" w:hAnsi="Courier New" w:cs="Courier New" w:hint="default"/>
      </w:rPr>
    </w:lvl>
    <w:lvl w:ilvl="8" w:tplc="04190005" w:tentative="1">
      <w:start w:val="1"/>
      <w:numFmt w:val="bullet"/>
      <w:lvlText w:val=""/>
      <w:lvlJc w:val="left"/>
      <w:pPr>
        <w:ind w:left="7234" w:hanging="360"/>
      </w:pPr>
      <w:rPr>
        <w:rFonts w:ascii="Wingdings" w:hAnsi="Wingdings" w:hint="default"/>
      </w:rPr>
    </w:lvl>
  </w:abstractNum>
  <w:abstractNum w:abstractNumId="33"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4" w15:restartNumberingAfterBreak="0">
    <w:nsid w:val="539B3503"/>
    <w:multiLevelType w:val="hybridMultilevel"/>
    <w:tmpl w:val="C5B416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4AF1784"/>
    <w:multiLevelType w:val="hybridMultilevel"/>
    <w:tmpl w:val="42180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3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712FB6"/>
    <w:multiLevelType w:val="hybridMultilevel"/>
    <w:tmpl w:val="240E78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15:restartNumberingAfterBreak="0">
    <w:nsid w:val="730C651A"/>
    <w:multiLevelType w:val="hybridMultilevel"/>
    <w:tmpl w:val="DE24A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57D16AA"/>
    <w:multiLevelType w:val="hybridMultilevel"/>
    <w:tmpl w:val="10584A38"/>
    <w:lvl w:ilvl="0" w:tplc="C194FC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64C0CD5"/>
    <w:multiLevelType w:val="hybridMultilevel"/>
    <w:tmpl w:val="C786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4146F5"/>
    <w:multiLevelType w:val="hybridMultilevel"/>
    <w:tmpl w:val="D50841C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F7F766F"/>
    <w:multiLevelType w:val="hybridMultilevel"/>
    <w:tmpl w:val="AF10731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9"/>
  </w:num>
  <w:num w:numId="2">
    <w:abstractNumId w:val="17"/>
  </w:num>
  <w:num w:numId="3">
    <w:abstractNumId w:val="37"/>
  </w:num>
  <w:num w:numId="4">
    <w:abstractNumId w:val="14"/>
  </w:num>
  <w:num w:numId="5">
    <w:abstractNumId w:val="20"/>
  </w:num>
  <w:num w:numId="6">
    <w:abstractNumId w:val="21"/>
  </w:num>
  <w:num w:numId="7">
    <w:abstractNumId w:val="3"/>
  </w:num>
  <w:num w:numId="8">
    <w:abstractNumId w:val="33"/>
  </w:num>
  <w:num w:numId="9">
    <w:abstractNumId w:val="30"/>
  </w:num>
  <w:num w:numId="10">
    <w:abstractNumId w:val="22"/>
  </w:num>
  <w:num w:numId="11">
    <w:abstractNumId w:val="26"/>
  </w:num>
  <w:num w:numId="12">
    <w:abstractNumId w:val="11"/>
  </w:num>
  <w:num w:numId="13">
    <w:abstractNumId w:val="38"/>
  </w:num>
  <w:num w:numId="14">
    <w:abstractNumId w:val="18"/>
  </w:num>
  <w:num w:numId="15">
    <w:abstractNumId w:val="43"/>
  </w:num>
  <w:num w:numId="16">
    <w:abstractNumId w:val="42"/>
  </w:num>
  <w:num w:numId="17">
    <w:abstractNumId w:val="12"/>
  </w:num>
  <w:num w:numId="18">
    <w:abstractNumId w:val="1"/>
  </w:num>
  <w:num w:numId="19">
    <w:abstractNumId w:val="27"/>
  </w:num>
  <w:num w:numId="20">
    <w:abstractNumId w:val="34"/>
  </w:num>
  <w:num w:numId="21">
    <w:abstractNumId w:val="16"/>
  </w:num>
  <w:num w:numId="22">
    <w:abstractNumId w:val="24"/>
  </w:num>
  <w:num w:numId="23">
    <w:abstractNumId w:val="25"/>
  </w:num>
  <w:num w:numId="24">
    <w:abstractNumId w:val="41"/>
  </w:num>
  <w:num w:numId="25">
    <w:abstractNumId w:val="39"/>
  </w:num>
  <w:num w:numId="26">
    <w:abstractNumId w:val="10"/>
  </w:num>
  <w:num w:numId="27">
    <w:abstractNumId w:val="31"/>
  </w:num>
  <w:num w:numId="28">
    <w:abstractNumId w:val="4"/>
  </w:num>
  <w:num w:numId="29">
    <w:abstractNumId w:val="19"/>
  </w:num>
  <w:num w:numId="30">
    <w:abstractNumId w:val="8"/>
  </w:num>
  <w:num w:numId="31">
    <w:abstractNumId w:val="40"/>
  </w:num>
  <w:num w:numId="32">
    <w:abstractNumId w:val="32"/>
  </w:num>
  <w:num w:numId="33">
    <w:abstractNumId w:val="7"/>
  </w:num>
  <w:num w:numId="34">
    <w:abstractNumId w:val="28"/>
  </w:num>
  <w:num w:numId="35">
    <w:abstractNumId w:val="23"/>
  </w:num>
  <w:num w:numId="36">
    <w:abstractNumId w:val="15"/>
  </w:num>
  <w:num w:numId="37">
    <w:abstractNumId w:val="35"/>
  </w:num>
  <w:num w:numId="38">
    <w:abstractNumId w:val="0"/>
  </w:num>
  <w:num w:numId="39">
    <w:abstractNumId w:val="36"/>
  </w:num>
  <w:num w:numId="40">
    <w:abstractNumId w:val="5"/>
  </w:num>
  <w:num w:numId="41">
    <w:abstractNumId w:val="6"/>
  </w:num>
  <w:num w:numId="42">
    <w:abstractNumId w:val="2"/>
  </w:num>
  <w:num w:numId="43">
    <w:abstractNumId w:val="13"/>
  </w:num>
  <w:num w:numId="4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235F0"/>
    <w:rsid w:val="00027D2C"/>
    <w:rsid w:val="00027E5B"/>
    <w:rsid w:val="00030765"/>
    <w:rsid w:val="00032257"/>
    <w:rsid w:val="00037461"/>
    <w:rsid w:val="00051AEE"/>
    <w:rsid w:val="00057A9F"/>
    <w:rsid w:val="00060A01"/>
    <w:rsid w:val="00062F9D"/>
    <w:rsid w:val="00064AA9"/>
    <w:rsid w:val="00066B8C"/>
    <w:rsid w:val="00072D4F"/>
    <w:rsid w:val="0007376E"/>
    <w:rsid w:val="00081C09"/>
    <w:rsid w:val="000835F5"/>
    <w:rsid w:val="00084210"/>
    <w:rsid w:val="000875BF"/>
    <w:rsid w:val="000911D1"/>
    <w:rsid w:val="000A4FAC"/>
    <w:rsid w:val="000A7DA2"/>
    <w:rsid w:val="000B1331"/>
    <w:rsid w:val="000B40A9"/>
    <w:rsid w:val="000B7795"/>
    <w:rsid w:val="000C4546"/>
    <w:rsid w:val="000D07C6"/>
    <w:rsid w:val="000D20C5"/>
    <w:rsid w:val="000D4429"/>
    <w:rsid w:val="000D6DE5"/>
    <w:rsid w:val="000E37E9"/>
    <w:rsid w:val="000E417C"/>
    <w:rsid w:val="000F6BCC"/>
    <w:rsid w:val="001018D1"/>
    <w:rsid w:val="001020F5"/>
    <w:rsid w:val="00102E02"/>
    <w:rsid w:val="00104A75"/>
    <w:rsid w:val="001102A1"/>
    <w:rsid w:val="00114770"/>
    <w:rsid w:val="001154C3"/>
    <w:rsid w:val="001165D0"/>
    <w:rsid w:val="001166B7"/>
    <w:rsid w:val="001167A8"/>
    <w:rsid w:val="001221B9"/>
    <w:rsid w:val="00127108"/>
    <w:rsid w:val="00127DEA"/>
    <w:rsid w:val="00127FD7"/>
    <w:rsid w:val="00131CDA"/>
    <w:rsid w:val="00132F57"/>
    <w:rsid w:val="00136CF9"/>
    <w:rsid w:val="001378B1"/>
    <w:rsid w:val="0014133A"/>
    <w:rsid w:val="0015639D"/>
    <w:rsid w:val="00160BC1"/>
    <w:rsid w:val="00161C70"/>
    <w:rsid w:val="001716A9"/>
    <w:rsid w:val="00181AAB"/>
    <w:rsid w:val="00184F65"/>
    <w:rsid w:val="001871AA"/>
    <w:rsid w:val="0019680C"/>
    <w:rsid w:val="001A1854"/>
    <w:rsid w:val="001A5556"/>
    <w:rsid w:val="001A6533"/>
    <w:rsid w:val="001C4FED"/>
    <w:rsid w:val="001C5D37"/>
    <w:rsid w:val="001C6305"/>
    <w:rsid w:val="001C736C"/>
    <w:rsid w:val="001C7DCC"/>
    <w:rsid w:val="001D7E91"/>
    <w:rsid w:val="001E03FF"/>
    <w:rsid w:val="001E3A5B"/>
    <w:rsid w:val="001F11DE"/>
    <w:rsid w:val="001F3561"/>
    <w:rsid w:val="001F4AF5"/>
    <w:rsid w:val="00207E2E"/>
    <w:rsid w:val="00207FB7"/>
    <w:rsid w:val="00211C1B"/>
    <w:rsid w:val="00214A0C"/>
    <w:rsid w:val="002303EC"/>
    <w:rsid w:val="00240A81"/>
    <w:rsid w:val="00245199"/>
    <w:rsid w:val="00245843"/>
    <w:rsid w:val="002520B3"/>
    <w:rsid w:val="002657BC"/>
    <w:rsid w:val="00265F3C"/>
    <w:rsid w:val="00276128"/>
    <w:rsid w:val="002771F1"/>
    <w:rsid w:val="0027733F"/>
    <w:rsid w:val="00285169"/>
    <w:rsid w:val="00291D05"/>
    <w:rsid w:val="002933E5"/>
    <w:rsid w:val="002A0D1B"/>
    <w:rsid w:val="002A50A1"/>
    <w:rsid w:val="002B259E"/>
    <w:rsid w:val="002B3D83"/>
    <w:rsid w:val="002B430E"/>
    <w:rsid w:val="002B5AB9"/>
    <w:rsid w:val="002B6C87"/>
    <w:rsid w:val="002B734E"/>
    <w:rsid w:val="002C2EAE"/>
    <w:rsid w:val="002C3F08"/>
    <w:rsid w:val="002C5D72"/>
    <w:rsid w:val="002C7582"/>
    <w:rsid w:val="002D6AC0"/>
    <w:rsid w:val="002D731D"/>
    <w:rsid w:val="002E4333"/>
    <w:rsid w:val="002E4CB7"/>
    <w:rsid w:val="002E56DF"/>
    <w:rsid w:val="002F39BB"/>
    <w:rsid w:val="002F7AA3"/>
    <w:rsid w:val="00303DCB"/>
    <w:rsid w:val="003077FC"/>
    <w:rsid w:val="003102B8"/>
    <w:rsid w:val="00315668"/>
    <w:rsid w:val="00315AB7"/>
    <w:rsid w:val="0032166A"/>
    <w:rsid w:val="00324125"/>
    <w:rsid w:val="00330957"/>
    <w:rsid w:val="00331560"/>
    <w:rsid w:val="00333C73"/>
    <w:rsid w:val="0033546E"/>
    <w:rsid w:val="00336035"/>
    <w:rsid w:val="00341835"/>
    <w:rsid w:val="003429D7"/>
    <w:rsid w:val="003451A5"/>
    <w:rsid w:val="003455CB"/>
    <w:rsid w:val="003532C2"/>
    <w:rsid w:val="00355C7E"/>
    <w:rsid w:val="00356696"/>
    <w:rsid w:val="00357D84"/>
    <w:rsid w:val="003618C2"/>
    <w:rsid w:val="00363097"/>
    <w:rsid w:val="00365758"/>
    <w:rsid w:val="003668E3"/>
    <w:rsid w:val="0037315D"/>
    <w:rsid w:val="0038472A"/>
    <w:rsid w:val="00390B62"/>
    <w:rsid w:val="00397E86"/>
    <w:rsid w:val="003A0918"/>
    <w:rsid w:val="003A3494"/>
    <w:rsid w:val="003A47B5"/>
    <w:rsid w:val="003A57B5"/>
    <w:rsid w:val="003A6FB0"/>
    <w:rsid w:val="003A71E4"/>
    <w:rsid w:val="003B1E99"/>
    <w:rsid w:val="003B7F71"/>
    <w:rsid w:val="003C4252"/>
    <w:rsid w:val="003D0335"/>
    <w:rsid w:val="003D47C6"/>
    <w:rsid w:val="003E17A7"/>
    <w:rsid w:val="003F01C1"/>
    <w:rsid w:val="003F2EF5"/>
    <w:rsid w:val="003F4B62"/>
    <w:rsid w:val="003F5BA4"/>
    <w:rsid w:val="00400491"/>
    <w:rsid w:val="0040356D"/>
    <w:rsid w:val="00405B46"/>
    <w:rsid w:val="00407242"/>
    <w:rsid w:val="00407404"/>
    <w:rsid w:val="004110F5"/>
    <w:rsid w:val="00421501"/>
    <w:rsid w:val="00421BA6"/>
    <w:rsid w:val="00430B80"/>
    <w:rsid w:val="00435249"/>
    <w:rsid w:val="00435C5A"/>
    <w:rsid w:val="00445469"/>
    <w:rsid w:val="00460220"/>
    <w:rsid w:val="00460F78"/>
    <w:rsid w:val="0046365B"/>
    <w:rsid w:val="00467398"/>
    <w:rsid w:val="0047224A"/>
    <w:rsid w:val="0047572F"/>
    <w:rsid w:val="0047633A"/>
    <w:rsid w:val="00481F8D"/>
    <w:rsid w:val="0048300E"/>
    <w:rsid w:val="0049045D"/>
    <w:rsid w:val="0049217A"/>
    <w:rsid w:val="00495B38"/>
    <w:rsid w:val="004960CB"/>
    <w:rsid w:val="004A2C0D"/>
    <w:rsid w:val="004A2E62"/>
    <w:rsid w:val="004A68C9"/>
    <w:rsid w:val="004B13BA"/>
    <w:rsid w:val="004C5815"/>
    <w:rsid w:val="004C6DB3"/>
    <w:rsid w:val="004D0F2A"/>
    <w:rsid w:val="004E0C3F"/>
    <w:rsid w:val="004E3D82"/>
    <w:rsid w:val="004E4309"/>
    <w:rsid w:val="004E4CD6"/>
    <w:rsid w:val="004E4DB2"/>
    <w:rsid w:val="004E62F1"/>
    <w:rsid w:val="004E753A"/>
    <w:rsid w:val="004F1B26"/>
    <w:rsid w:val="004F3C72"/>
    <w:rsid w:val="004F4560"/>
    <w:rsid w:val="00500C06"/>
    <w:rsid w:val="00501D6A"/>
    <w:rsid w:val="005031B1"/>
    <w:rsid w:val="00516F43"/>
    <w:rsid w:val="00517B45"/>
    <w:rsid w:val="00523CB9"/>
    <w:rsid w:val="005362E6"/>
    <w:rsid w:val="00537A62"/>
    <w:rsid w:val="00540F31"/>
    <w:rsid w:val="00545D04"/>
    <w:rsid w:val="005468CC"/>
    <w:rsid w:val="00557BE1"/>
    <w:rsid w:val="00560514"/>
    <w:rsid w:val="005647BD"/>
    <w:rsid w:val="00564E5C"/>
    <w:rsid w:val="00565480"/>
    <w:rsid w:val="005669CB"/>
    <w:rsid w:val="00570C40"/>
    <w:rsid w:val="00572F9F"/>
    <w:rsid w:val="005816EA"/>
    <w:rsid w:val="0058275A"/>
    <w:rsid w:val="00582969"/>
    <w:rsid w:val="00583C2E"/>
    <w:rsid w:val="00584FE8"/>
    <w:rsid w:val="00586FAD"/>
    <w:rsid w:val="005872B9"/>
    <w:rsid w:val="005915BA"/>
    <w:rsid w:val="00591B36"/>
    <w:rsid w:val="005937A3"/>
    <w:rsid w:val="005951C3"/>
    <w:rsid w:val="005A28FC"/>
    <w:rsid w:val="005A4D02"/>
    <w:rsid w:val="005B3AA5"/>
    <w:rsid w:val="005B47CE"/>
    <w:rsid w:val="005C13E4"/>
    <w:rsid w:val="005C169B"/>
    <w:rsid w:val="005C20F0"/>
    <w:rsid w:val="005C3AEB"/>
    <w:rsid w:val="005C3E07"/>
    <w:rsid w:val="005C7567"/>
    <w:rsid w:val="005D206B"/>
    <w:rsid w:val="005D4212"/>
    <w:rsid w:val="005E44CE"/>
    <w:rsid w:val="005F142B"/>
    <w:rsid w:val="005F2349"/>
    <w:rsid w:val="006000AE"/>
    <w:rsid w:val="006037E3"/>
    <w:rsid w:val="006044B4"/>
    <w:rsid w:val="00607E17"/>
    <w:rsid w:val="006118F6"/>
    <w:rsid w:val="00617099"/>
    <w:rsid w:val="00624E28"/>
    <w:rsid w:val="00630D23"/>
    <w:rsid w:val="00632E2E"/>
    <w:rsid w:val="006332E9"/>
    <w:rsid w:val="00641D51"/>
    <w:rsid w:val="00642A2F"/>
    <w:rsid w:val="006439F4"/>
    <w:rsid w:val="00644162"/>
    <w:rsid w:val="0064709E"/>
    <w:rsid w:val="0065477D"/>
    <w:rsid w:val="0065606F"/>
    <w:rsid w:val="00656AC4"/>
    <w:rsid w:val="006724BA"/>
    <w:rsid w:val="00676914"/>
    <w:rsid w:val="0067737C"/>
    <w:rsid w:val="00687336"/>
    <w:rsid w:val="00687A0C"/>
    <w:rsid w:val="00687B3A"/>
    <w:rsid w:val="00692DD7"/>
    <w:rsid w:val="00694CAE"/>
    <w:rsid w:val="006951F4"/>
    <w:rsid w:val="00696F03"/>
    <w:rsid w:val="00697B05"/>
    <w:rsid w:val="006A1E81"/>
    <w:rsid w:val="006A4AB1"/>
    <w:rsid w:val="006B0CA3"/>
    <w:rsid w:val="006B476F"/>
    <w:rsid w:val="006C0DB5"/>
    <w:rsid w:val="006C1E99"/>
    <w:rsid w:val="006C2913"/>
    <w:rsid w:val="006D0B40"/>
    <w:rsid w:val="006D108C"/>
    <w:rsid w:val="006D15B6"/>
    <w:rsid w:val="006D6741"/>
    <w:rsid w:val="006D6805"/>
    <w:rsid w:val="006D71A8"/>
    <w:rsid w:val="006E5C19"/>
    <w:rsid w:val="006F273C"/>
    <w:rsid w:val="006F5F7D"/>
    <w:rsid w:val="007018E0"/>
    <w:rsid w:val="00701A89"/>
    <w:rsid w:val="00705814"/>
    <w:rsid w:val="00705FB5"/>
    <w:rsid w:val="007066B1"/>
    <w:rsid w:val="00713D44"/>
    <w:rsid w:val="00714AAB"/>
    <w:rsid w:val="00716C93"/>
    <w:rsid w:val="00725A44"/>
    <w:rsid w:val="007327FE"/>
    <w:rsid w:val="00734195"/>
    <w:rsid w:val="00735E3B"/>
    <w:rsid w:val="007512C7"/>
    <w:rsid w:val="00752936"/>
    <w:rsid w:val="0076201E"/>
    <w:rsid w:val="00764497"/>
    <w:rsid w:val="00770561"/>
    <w:rsid w:val="007717DC"/>
    <w:rsid w:val="007751FE"/>
    <w:rsid w:val="00777B09"/>
    <w:rsid w:val="00780FD6"/>
    <w:rsid w:val="00781ADF"/>
    <w:rsid w:val="00783D3E"/>
    <w:rsid w:val="00785842"/>
    <w:rsid w:val="007865CB"/>
    <w:rsid w:val="007904EE"/>
    <w:rsid w:val="00793E1B"/>
    <w:rsid w:val="00793F01"/>
    <w:rsid w:val="007A5EE5"/>
    <w:rsid w:val="007A7E7B"/>
    <w:rsid w:val="007B1B01"/>
    <w:rsid w:val="007B2F12"/>
    <w:rsid w:val="007B3DE3"/>
    <w:rsid w:val="007B605E"/>
    <w:rsid w:val="007C277B"/>
    <w:rsid w:val="007C2835"/>
    <w:rsid w:val="007C6E53"/>
    <w:rsid w:val="007D5CC1"/>
    <w:rsid w:val="007E10C6"/>
    <w:rsid w:val="007E4B49"/>
    <w:rsid w:val="007E4F13"/>
    <w:rsid w:val="007F098D"/>
    <w:rsid w:val="007F23B3"/>
    <w:rsid w:val="007F4B97"/>
    <w:rsid w:val="007F7A4D"/>
    <w:rsid w:val="00801B83"/>
    <w:rsid w:val="008110EF"/>
    <w:rsid w:val="00820D1B"/>
    <w:rsid w:val="00823333"/>
    <w:rsid w:val="00823E5A"/>
    <w:rsid w:val="00826032"/>
    <w:rsid w:val="00827A34"/>
    <w:rsid w:val="0083374E"/>
    <w:rsid w:val="00833B3F"/>
    <w:rsid w:val="00834CFF"/>
    <w:rsid w:val="00841497"/>
    <w:rsid w:val="008423FF"/>
    <w:rsid w:val="00842DA7"/>
    <w:rsid w:val="0085720D"/>
    <w:rsid w:val="00857FC8"/>
    <w:rsid w:val="00861325"/>
    <w:rsid w:val="0086651C"/>
    <w:rsid w:val="008718AE"/>
    <w:rsid w:val="0087651B"/>
    <w:rsid w:val="0088272E"/>
    <w:rsid w:val="0088325D"/>
    <w:rsid w:val="00887A0C"/>
    <w:rsid w:val="0089561C"/>
    <w:rsid w:val="00895E02"/>
    <w:rsid w:val="00896D99"/>
    <w:rsid w:val="008A13F5"/>
    <w:rsid w:val="008A45B9"/>
    <w:rsid w:val="008A5C32"/>
    <w:rsid w:val="008B0E16"/>
    <w:rsid w:val="008B3964"/>
    <w:rsid w:val="008B3980"/>
    <w:rsid w:val="008B6331"/>
    <w:rsid w:val="008D2ACC"/>
    <w:rsid w:val="008D744F"/>
    <w:rsid w:val="008D7DF4"/>
    <w:rsid w:val="008E1810"/>
    <w:rsid w:val="008E547E"/>
    <w:rsid w:val="008E5E59"/>
    <w:rsid w:val="00902A47"/>
    <w:rsid w:val="00904F25"/>
    <w:rsid w:val="00920199"/>
    <w:rsid w:val="00921868"/>
    <w:rsid w:val="0094149E"/>
    <w:rsid w:val="00941875"/>
    <w:rsid w:val="00947DD7"/>
    <w:rsid w:val="00951F6B"/>
    <w:rsid w:val="009528CA"/>
    <w:rsid w:val="00954E45"/>
    <w:rsid w:val="009555CD"/>
    <w:rsid w:val="00965998"/>
    <w:rsid w:val="00967888"/>
    <w:rsid w:val="0097510E"/>
    <w:rsid w:val="00976344"/>
    <w:rsid w:val="0097666D"/>
    <w:rsid w:val="0098542D"/>
    <w:rsid w:val="00986E86"/>
    <w:rsid w:val="009A5536"/>
    <w:rsid w:val="009A77F6"/>
    <w:rsid w:val="009B126E"/>
    <w:rsid w:val="009B5807"/>
    <w:rsid w:val="009C1EAE"/>
    <w:rsid w:val="009C5D03"/>
    <w:rsid w:val="009D3021"/>
    <w:rsid w:val="009D5C2B"/>
    <w:rsid w:val="009E2B70"/>
    <w:rsid w:val="009E35D2"/>
    <w:rsid w:val="009F159C"/>
    <w:rsid w:val="009F4070"/>
    <w:rsid w:val="00A00356"/>
    <w:rsid w:val="00A0619C"/>
    <w:rsid w:val="00A16349"/>
    <w:rsid w:val="00A275E4"/>
    <w:rsid w:val="00A32A5F"/>
    <w:rsid w:val="00A44F9E"/>
    <w:rsid w:val="00A4625D"/>
    <w:rsid w:val="00A511D3"/>
    <w:rsid w:val="00A54637"/>
    <w:rsid w:val="00A567CD"/>
    <w:rsid w:val="00A63D90"/>
    <w:rsid w:val="00A66372"/>
    <w:rsid w:val="00A70CEB"/>
    <w:rsid w:val="00A75675"/>
    <w:rsid w:val="00A76E53"/>
    <w:rsid w:val="00A83EBD"/>
    <w:rsid w:val="00A950F2"/>
    <w:rsid w:val="00A9607B"/>
    <w:rsid w:val="00A96C48"/>
    <w:rsid w:val="00AA2A29"/>
    <w:rsid w:val="00AA718E"/>
    <w:rsid w:val="00AB2091"/>
    <w:rsid w:val="00AB5E89"/>
    <w:rsid w:val="00AD0669"/>
    <w:rsid w:val="00AD208A"/>
    <w:rsid w:val="00AD4A3C"/>
    <w:rsid w:val="00AD5C66"/>
    <w:rsid w:val="00AD6D2D"/>
    <w:rsid w:val="00AE11C8"/>
    <w:rsid w:val="00AE3177"/>
    <w:rsid w:val="00AE45D5"/>
    <w:rsid w:val="00AE7DC0"/>
    <w:rsid w:val="00AF0924"/>
    <w:rsid w:val="00AF1086"/>
    <w:rsid w:val="00AF3C29"/>
    <w:rsid w:val="00AF61EB"/>
    <w:rsid w:val="00AF76B2"/>
    <w:rsid w:val="00B01223"/>
    <w:rsid w:val="00B04EC4"/>
    <w:rsid w:val="00B11C2A"/>
    <w:rsid w:val="00B129E4"/>
    <w:rsid w:val="00B14050"/>
    <w:rsid w:val="00B2683B"/>
    <w:rsid w:val="00B41B3D"/>
    <w:rsid w:val="00B43F9B"/>
    <w:rsid w:val="00B44FF6"/>
    <w:rsid w:val="00B5209B"/>
    <w:rsid w:val="00B542D4"/>
    <w:rsid w:val="00B54421"/>
    <w:rsid w:val="00B60809"/>
    <w:rsid w:val="00B61469"/>
    <w:rsid w:val="00B642B8"/>
    <w:rsid w:val="00B651BB"/>
    <w:rsid w:val="00B817E2"/>
    <w:rsid w:val="00B824F8"/>
    <w:rsid w:val="00B82906"/>
    <w:rsid w:val="00B83308"/>
    <w:rsid w:val="00B84E19"/>
    <w:rsid w:val="00B9600F"/>
    <w:rsid w:val="00BA1111"/>
    <w:rsid w:val="00BA2096"/>
    <w:rsid w:val="00BA2548"/>
    <w:rsid w:val="00BA4CEA"/>
    <w:rsid w:val="00BB4C97"/>
    <w:rsid w:val="00BB6C9A"/>
    <w:rsid w:val="00BB70FB"/>
    <w:rsid w:val="00BC193D"/>
    <w:rsid w:val="00BE023D"/>
    <w:rsid w:val="00BE2BA7"/>
    <w:rsid w:val="00BF22FC"/>
    <w:rsid w:val="00C00DA5"/>
    <w:rsid w:val="00C1245E"/>
    <w:rsid w:val="00C228C5"/>
    <w:rsid w:val="00C24EA8"/>
    <w:rsid w:val="00C26026"/>
    <w:rsid w:val="00C323F9"/>
    <w:rsid w:val="00C33468"/>
    <w:rsid w:val="00C3475E"/>
    <w:rsid w:val="00C34E27"/>
    <w:rsid w:val="00C40C06"/>
    <w:rsid w:val="00C4793F"/>
    <w:rsid w:val="00C55E91"/>
    <w:rsid w:val="00C70CA1"/>
    <w:rsid w:val="00C771F9"/>
    <w:rsid w:val="00C77CB6"/>
    <w:rsid w:val="00C83E5F"/>
    <w:rsid w:val="00C8571B"/>
    <w:rsid w:val="00C90A7A"/>
    <w:rsid w:val="00C93F61"/>
    <w:rsid w:val="00C94464"/>
    <w:rsid w:val="00C953C9"/>
    <w:rsid w:val="00C95DDA"/>
    <w:rsid w:val="00CA401A"/>
    <w:rsid w:val="00CA59FD"/>
    <w:rsid w:val="00CB27ED"/>
    <w:rsid w:val="00CB53EC"/>
    <w:rsid w:val="00CB61D6"/>
    <w:rsid w:val="00CB6D18"/>
    <w:rsid w:val="00CC119B"/>
    <w:rsid w:val="00CC745D"/>
    <w:rsid w:val="00CD1095"/>
    <w:rsid w:val="00CD24F9"/>
    <w:rsid w:val="00CE2844"/>
    <w:rsid w:val="00CE6C4B"/>
    <w:rsid w:val="00CF12C6"/>
    <w:rsid w:val="00CF2B2F"/>
    <w:rsid w:val="00CF6292"/>
    <w:rsid w:val="00CF694C"/>
    <w:rsid w:val="00CF6B12"/>
    <w:rsid w:val="00D02EB8"/>
    <w:rsid w:val="00D0458D"/>
    <w:rsid w:val="00D07A03"/>
    <w:rsid w:val="00D13B1D"/>
    <w:rsid w:val="00D152E4"/>
    <w:rsid w:val="00D16330"/>
    <w:rsid w:val="00D1753D"/>
    <w:rsid w:val="00D2116D"/>
    <w:rsid w:val="00D23EFA"/>
    <w:rsid w:val="00D27EFB"/>
    <w:rsid w:val="00D32A58"/>
    <w:rsid w:val="00D3327C"/>
    <w:rsid w:val="00D33B1E"/>
    <w:rsid w:val="00D3475A"/>
    <w:rsid w:val="00D34B66"/>
    <w:rsid w:val="00D44188"/>
    <w:rsid w:val="00D443FF"/>
    <w:rsid w:val="00D45CB5"/>
    <w:rsid w:val="00D46DEA"/>
    <w:rsid w:val="00D479D9"/>
    <w:rsid w:val="00D63339"/>
    <w:rsid w:val="00D67570"/>
    <w:rsid w:val="00D71C47"/>
    <w:rsid w:val="00D761E8"/>
    <w:rsid w:val="00D83177"/>
    <w:rsid w:val="00D83F02"/>
    <w:rsid w:val="00D8506D"/>
    <w:rsid w:val="00D90307"/>
    <w:rsid w:val="00D91F1A"/>
    <w:rsid w:val="00D92799"/>
    <w:rsid w:val="00D97830"/>
    <w:rsid w:val="00DA3FFC"/>
    <w:rsid w:val="00DA489D"/>
    <w:rsid w:val="00DA48D3"/>
    <w:rsid w:val="00DB08E2"/>
    <w:rsid w:val="00DB0A35"/>
    <w:rsid w:val="00DB228F"/>
    <w:rsid w:val="00DC4862"/>
    <w:rsid w:val="00DC6660"/>
    <w:rsid w:val="00DD03B9"/>
    <w:rsid w:val="00DD609E"/>
    <w:rsid w:val="00DD6EB4"/>
    <w:rsid w:val="00DE38F3"/>
    <w:rsid w:val="00DF1076"/>
    <w:rsid w:val="00DF26AA"/>
    <w:rsid w:val="00DF7ED6"/>
    <w:rsid w:val="00E02CDE"/>
    <w:rsid w:val="00E06F11"/>
    <w:rsid w:val="00E11452"/>
    <w:rsid w:val="00E14FE4"/>
    <w:rsid w:val="00E20EEE"/>
    <w:rsid w:val="00E42AED"/>
    <w:rsid w:val="00E4451A"/>
    <w:rsid w:val="00E4613A"/>
    <w:rsid w:val="00E51713"/>
    <w:rsid w:val="00E62711"/>
    <w:rsid w:val="00E64144"/>
    <w:rsid w:val="00E72419"/>
    <w:rsid w:val="00E72975"/>
    <w:rsid w:val="00E7465A"/>
    <w:rsid w:val="00E81007"/>
    <w:rsid w:val="00E833A5"/>
    <w:rsid w:val="00E87776"/>
    <w:rsid w:val="00E9119D"/>
    <w:rsid w:val="00E92238"/>
    <w:rsid w:val="00EA206F"/>
    <w:rsid w:val="00EA3690"/>
    <w:rsid w:val="00EB0E73"/>
    <w:rsid w:val="00EB226E"/>
    <w:rsid w:val="00EB2B5B"/>
    <w:rsid w:val="00EB5DDA"/>
    <w:rsid w:val="00EB7737"/>
    <w:rsid w:val="00EC0CA8"/>
    <w:rsid w:val="00EC49C7"/>
    <w:rsid w:val="00EC6DD6"/>
    <w:rsid w:val="00ED28E4"/>
    <w:rsid w:val="00ED576C"/>
    <w:rsid w:val="00ED789C"/>
    <w:rsid w:val="00EE165B"/>
    <w:rsid w:val="00EE3FA3"/>
    <w:rsid w:val="00EE4D57"/>
    <w:rsid w:val="00F00B76"/>
    <w:rsid w:val="00F04E6B"/>
    <w:rsid w:val="00F06F17"/>
    <w:rsid w:val="00F17CF7"/>
    <w:rsid w:val="00F204DA"/>
    <w:rsid w:val="00F22694"/>
    <w:rsid w:val="00F226CA"/>
    <w:rsid w:val="00F239D1"/>
    <w:rsid w:val="00F3081D"/>
    <w:rsid w:val="00F30C44"/>
    <w:rsid w:val="00F322E1"/>
    <w:rsid w:val="00F342F7"/>
    <w:rsid w:val="00F40FEC"/>
    <w:rsid w:val="00F419AD"/>
    <w:rsid w:val="00F42549"/>
    <w:rsid w:val="00F44943"/>
    <w:rsid w:val="00F625A5"/>
    <w:rsid w:val="00F63ADF"/>
    <w:rsid w:val="00F63BBC"/>
    <w:rsid w:val="00F71C06"/>
    <w:rsid w:val="00F8007A"/>
    <w:rsid w:val="00F803A3"/>
    <w:rsid w:val="00F96A96"/>
    <w:rsid w:val="00FA4B77"/>
    <w:rsid w:val="00FA5C55"/>
    <w:rsid w:val="00FB05DD"/>
    <w:rsid w:val="00FB0A95"/>
    <w:rsid w:val="00FB15A7"/>
    <w:rsid w:val="00FB3DFD"/>
    <w:rsid w:val="00FB5E66"/>
    <w:rsid w:val="00FC2F61"/>
    <w:rsid w:val="00FC306B"/>
    <w:rsid w:val="00FC5224"/>
    <w:rsid w:val="00FC793D"/>
    <w:rsid w:val="00FD41BF"/>
    <w:rsid w:val="00FD6763"/>
    <w:rsid w:val="00FE1F73"/>
    <w:rsid w:val="00FE355F"/>
    <w:rsid w:val="00FE556E"/>
    <w:rsid w:val="00FF14FF"/>
    <w:rsid w:val="00FF4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paragraph" w:customStyle="1" w:styleId="ConsPlusNormal">
    <w:name w:val="ConsPlusNormal"/>
    <w:rsid w:val="00A16349"/>
    <w:pPr>
      <w:widowControl w:val="0"/>
      <w:autoSpaceDE w:val="0"/>
      <w:autoSpaceDN w:val="0"/>
      <w:adjustRightInd w:val="0"/>
    </w:pPr>
    <w:rPr>
      <w:rFonts w:ascii="Arial" w:eastAsia="Times New Roman" w:hAnsi="Arial" w:cs="Arial"/>
    </w:rPr>
  </w:style>
  <w:style w:type="character" w:customStyle="1" w:styleId="a5">
    <w:name w:val="Абзац списка Знак"/>
    <w:basedOn w:val="a0"/>
    <w:link w:val="a4"/>
    <w:uiPriority w:val="34"/>
    <w:locked/>
    <w:rsid w:val="00D3475A"/>
    <w:rPr>
      <w:sz w:val="22"/>
      <w:szCs w:val="22"/>
      <w:lang w:eastAsia="en-US"/>
    </w:rPr>
  </w:style>
  <w:style w:type="character" w:customStyle="1" w:styleId="14">
    <w:name w:val="Неразрешенное упоминание1"/>
    <w:basedOn w:val="a0"/>
    <w:uiPriority w:val="99"/>
    <w:semiHidden/>
    <w:unhideWhenUsed/>
    <w:rsid w:val="00C77CB6"/>
    <w:rPr>
      <w:color w:val="605E5C"/>
      <w:shd w:val="clear" w:color="auto" w:fill="E1DFDD"/>
    </w:rPr>
  </w:style>
  <w:style w:type="character" w:styleId="af4">
    <w:name w:val="Unresolved Mention"/>
    <w:basedOn w:val="a0"/>
    <w:uiPriority w:val="99"/>
    <w:semiHidden/>
    <w:unhideWhenUsed/>
    <w:rsid w:val="00A70C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74707">
      <w:bodyDiv w:val="1"/>
      <w:marLeft w:val="0"/>
      <w:marRight w:val="0"/>
      <w:marTop w:val="0"/>
      <w:marBottom w:val="0"/>
      <w:divBdr>
        <w:top w:val="none" w:sz="0" w:space="0" w:color="auto"/>
        <w:left w:val="none" w:sz="0" w:space="0" w:color="auto"/>
        <w:bottom w:val="none" w:sz="0" w:space="0" w:color="auto"/>
        <w:right w:val="none" w:sz="0" w:space="0" w:color="auto"/>
      </w:divBdr>
    </w:div>
    <w:div w:id="225841109">
      <w:bodyDiv w:val="1"/>
      <w:marLeft w:val="0"/>
      <w:marRight w:val="0"/>
      <w:marTop w:val="0"/>
      <w:marBottom w:val="0"/>
      <w:divBdr>
        <w:top w:val="none" w:sz="0" w:space="0" w:color="auto"/>
        <w:left w:val="none" w:sz="0" w:space="0" w:color="auto"/>
        <w:bottom w:val="none" w:sz="0" w:space="0" w:color="auto"/>
        <w:right w:val="none" w:sz="0" w:space="0" w:color="auto"/>
      </w:divBdr>
    </w:div>
    <w:div w:id="298463249">
      <w:bodyDiv w:val="1"/>
      <w:marLeft w:val="0"/>
      <w:marRight w:val="0"/>
      <w:marTop w:val="0"/>
      <w:marBottom w:val="0"/>
      <w:divBdr>
        <w:top w:val="none" w:sz="0" w:space="0" w:color="auto"/>
        <w:left w:val="none" w:sz="0" w:space="0" w:color="auto"/>
        <w:bottom w:val="none" w:sz="0" w:space="0" w:color="auto"/>
        <w:right w:val="none" w:sz="0" w:space="0" w:color="auto"/>
      </w:divBdr>
      <w:divsChild>
        <w:div w:id="39518642">
          <w:marLeft w:val="0"/>
          <w:marRight w:val="0"/>
          <w:marTop w:val="0"/>
          <w:marBottom w:val="0"/>
          <w:divBdr>
            <w:top w:val="none" w:sz="0" w:space="0" w:color="auto"/>
            <w:left w:val="none" w:sz="0" w:space="0" w:color="auto"/>
            <w:bottom w:val="none" w:sz="0" w:space="0" w:color="auto"/>
            <w:right w:val="none" w:sz="0" w:space="0" w:color="auto"/>
          </w:divBdr>
        </w:div>
        <w:div w:id="107090848">
          <w:marLeft w:val="0"/>
          <w:marRight w:val="0"/>
          <w:marTop w:val="0"/>
          <w:marBottom w:val="0"/>
          <w:divBdr>
            <w:top w:val="none" w:sz="0" w:space="0" w:color="auto"/>
            <w:left w:val="none" w:sz="0" w:space="0" w:color="auto"/>
            <w:bottom w:val="none" w:sz="0" w:space="0" w:color="auto"/>
            <w:right w:val="none" w:sz="0" w:space="0" w:color="auto"/>
          </w:divBdr>
        </w:div>
        <w:div w:id="207643430">
          <w:marLeft w:val="0"/>
          <w:marRight w:val="0"/>
          <w:marTop w:val="0"/>
          <w:marBottom w:val="0"/>
          <w:divBdr>
            <w:top w:val="none" w:sz="0" w:space="0" w:color="auto"/>
            <w:left w:val="none" w:sz="0" w:space="0" w:color="auto"/>
            <w:bottom w:val="none" w:sz="0" w:space="0" w:color="auto"/>
            <w:right w:val="none" w:sz="0" w:space="0" w:color="auto"/>
          </w:divBdr>
        </w:div>
        <w:div w:id="381177154">
          <w:marLeft w:val="0"/>
          <w:marRight w:val="0"/>
          <w:marTop w:val="0"/>
          <w:marBottom w:val="0"/>
          <w:divBdr>
            <w:top w:val="none" w:sz="0" w:space="0" w:color="auto"/>
            <w:left w:val="none" w:sz="0" w:space="0" w:color="auto"/>
            <w:bottom w:val="none" w:sz="0" w:space="0" w:color="auto"/>
            <w:right w:val="none" w:sz="0" w:space="0" w:color="auto"/>
          </w:divBdr>
        </w:div>
        <w:div w:id="391781407">
          <w:marLeft w:val="0"/>
          <w:marRight w:val="0"/>
          <w:marTop w:val="0"/>
          <w:marBottom w:val="0"/>
          <w:divBdr>
            <w:top w:val="none" w:sz="0" w:space="0" w:color="auto"/>
            <w:left w:val="none" w:sz="0" w:space="0" w:color="auto"/>
            <w:bottom w:val="none" w:sz="0" w:space="0" w:color="auto"/>
            <w:right w:val="none" w:sz="0" w:space="0" w:color="auto"/>
          </w:divBdr>
        </w:div>
        <w:div w:id="412239801">
          <w:marLeft w:val="0"/>
          <w:marRight w:val="0"/>
          <w:marTop w:val="0"/>
          <w:marBottom w:val="0"/>
          <w:divBdr>
            <w:top w:val="none" w:sz="0" w:space="0" w:color="auto"/>
            <w:left w:val="none" w:sz="0" w:space="0" w:color="auto"/>
            <w:bottom w:val="none" w:sz="0" w:space="0" w:color="auto"/>
            <w:right w:val="none" w:sz="0" w:space="0" w:color="auto"/>
          </w:divBdr>
        </w:div>
        <w:div w:id="496575304">
          <w:marLeft w:val="0"/>
          <w:marRight w:val="0"/>
          <w:marTop w:val="0"/>
          <w:marBottom w:val="0"/>
          <w:divBdr>
            <w:top w:val="none" w:sz="0" w:space="0" w:color="auto"/>
            <w:left w:val="none" w:sz="0" w:space="0" w:color="auto"/>
            <w:bottom w:val="none" w:sz="0" w:space="0" w:color="auto"/>
            <w:right w:val="none" w:sz="0" w:space="0" w:color="auto"/>
          </w:divBdr>
        </w:div>
        <w:div w:id="548419418">
          <w:marLeft w:val="0"/>
          <w:marRight w:val="0"/>
          <w:marTop w:val="0"/>
          <w:marBottom w:val="0"/>
          <w:divBdr>
            <w:top w:val="none" w:sz="0" w:space="0" w:color="auto"/>
            <w:left w:val="none" w:sz="0" w:space="0" w:color="auto"/>
            <w:bottom w:val="none" w:sz="0" w:space="0" w:color="auto"/>
            <w:right w:val="none" w:sz="0" w:space="0" w:color="auto"/>
          </w:divBdr>
        </w:div>
        <w:div w:id="862062144">
          <w:marLeft w:val="0"/>
          <w:marRight w:val="0"/>
          <w:marTop w:val="0"/>
          <w:marBottom w:val="0"/>
          <w:divBdr>
            <w:top w:val="none" w:sz="0" w:space="0" w:color="auto"/>
            <w:left w:val="none" w:sz="0" w:space="0" w:color="auto"/>
            <w:bottom w:val="none" w:sz="0" w:space="0" w:color="auto"/>
            <w:right w:val="none" w:sz="0" w:space="0" w:color="auto"/>
          </w:divBdr>
        </w:div>
        <w:div w:id="1019307971">
          <w:marLeft w:val="0"/>
          <w:marRight w:val="0"/>
          <w:marTop w:val="0"/>
          <w:marBottom w:val="0"/>
          <w:divBdr>
            <w:top w:val="none" w:sz="0" w:space="0" w:color="auto"/>
            <w:left w:val="none" w:sz="0" w:space="0" w:color="auto"/>
            <w:bottom w:val="none" w:sz="0" w:space="0" w:color="auto"/>
            <w:right w:val="none" w:sz="0" w:space="0" w:color="auto"/>
          </w:divBdr>
        </w:div>
        <w:div w:id="1043675255">
          <w:marLeft w:val="0"/>
          <w:marRight w:val="0"/>
          <w:marTop w:val="0"/>
          <w:marBottom w:val="0"/>
          <w:divBdr>
            <w:top w:val="none" w:sz="0" w:space="0" w:color="auto"/>
            <w:left w:val="none" w:sz="0" w:space="0" w:color="auto"/>
            <w:bottom w:val="none" w:sz="0" w:space="0" w:color="auto"/>
            <w:right w:val="none" w:sz="0" w:space="0" w:color="auto"/>
          </w:divBdr>
        </w:div>
        <w:div w:id="1137450670">
          <w:marLeft w:val="0"/>
          <w:marRight w:val="0"/>
          <w:marTop w:val="0"/>
          <w:marBottom w:val="0"/>
          <w:divBdr>
            <w:top w:val="none" w:sz="0" w:space="0" w:color="auto"/>
            <w:left w:val="none" w:sz="0" w:space="0" w:color="auto"/>
            <w:bottom w:val="none" w:sz="0" w:space="0" w:color="auto"/>
            <w:right w:val="none" w:sz="0" w:space="0" w:color="auto"/>
          </w:divBdr>
        </w:div>
        <w:div w:id="1276450243">
          <w:marLeft w:val="0"/>
          <w:marRight w:val="0"/>
          <w:marTop w:val="0"/>
          <w:marBottom w:val="0"/>
          <w:divBdr>
            <w:top w:val="none" w:sz="0" w:space="0" w:color="auto"/>
            <w:left w:val="none" w:sz="0" w:space="0" w:color="auto"/>
            <w:bottom w:val="none" w:sz="0" w:space="0" w:color="auto"/>
            <w:right w:val="none" w:sz="0" w:space="0" w:color="auto"/>
          </w:divBdr>
        </w:div>
        <w:div w:id="1434859741">
          <w:marLeft w:val="0"/>
          <w:marRight w:val="0"/>
          <w:marTop w:val="0"/>
          <w:marBottom w:val="0"/>
          <w:divBdr>
            <w:top w:val="none" w:sz="0" w:space="0" w:color="auto"/>
            <w:left w:val="none" w:sz="0" w:space="0" w:color="auto"/>
            <w:bottom w:val="none" w:sz="0" w:space="0" w:color="auto"/>
            <w:right w:val="none" w:sz="0" w:space="0" w:color="auto"/>
          </w:divBdr>
        </w:div>
        <w:div w:id="1538473558">
          <w:marLeft w:val="0"/>
          <w:marRight w:val="0"/>
          <w:marTop w:val="0"/>
          <w:marBottom w:val="0"/>
          <w:divBdr>
            <w:top w:val="none" w:sz="0" w:space="0" w:color="auto"/>
            <w:left w:val="none" w:sz="0" w:space="0" w:color="auto"/>
            <w:bottom w:val="none" w:sz="0" w:space="0" w:color="auto"/>
            <w:right w:val="none" w:sz="0" w:space="0" w:color="auto"/>
          </w:divBdr>
        </w:div>
        <w:div w:id="1762989960">
          <w:marLeft w:val="0"/>
          <w:marRight w:val="0"/>
          <w:marTop w:val="0"/>
          <w:marBottom w:val="0"/>
          <w:divBdr>
            <w:top w:val="none" w:sz="0" w:space="0" w:color="auto"/>
            <w:left w:val="none" w:sz="0" w:space="0" w:color="auto"/>
            <w:bottom w:val="none" w:sz="0" w:space="0" w:color="auto"/>
            <w:right w:val="none" w:sz="0" w:space="0" w:color="auto"/>
          </w:divBdr>
        </w:div>
        <w:div w:id="1851143105">
          <w:marLeft w:val="0"/>
          <w:marRight w:val="0"/>
          <w:marTop w:val="0"/>
          <w:marBottom w:val="0"/>
          <w:divBdr>
            <w:top w:val="none" w:sz="0" w:space="0" w:color="auto"/>
            <w:left w:val="none" w:sz="0" w:space="0" w:color="auto"/>
            <w:bottom w:val="none" w:sz="0" w:space="0" w:color="auto"/>
            <w:right w:val="none" w:sz="0" w:space="0" w:color="auto"/>
          </w:divBdr>
        </w:div>
        <w:div w:id="2136098924">
          <w:marLeft w:val="0"/>
          <w:marRight w:val="0"/>
          <w:marTop w:val="0"/>
          <w:marBottom w:val="0"/>
          <w:divBdr>
            <w:top w:val="none" w:sz="0" w:space="0" w:color="auto"/>
            <w:left w:val="none" w:sz="0" w:space="0" w:color="auto"/>
            <w:bottom w:val="none" w:sz="0" w:space="0" w:color="auto"/>
            <w:right w:val="none" w:sz="0" w:space="0" w:color="auto"/>
          </w:divBdr>
        </w:div>
      </w:divsChild>
    </w:div>
    <w:div w:id="333270044">
      <w:bodyDiv w:val="1"/>
      <w:marLeft w:val="0"/>
      <w:marRight w:val="0"/>
      <w:marTop w:val="0"/>
      <w:marBottom w:val="0"/>
      <w:divBdr>
        <w:top w:val="none" w:sz="0" w:space="0" w:color="auto"/>
        <w:left w:val="none" w:sz="0" w:space="0" w:color="auto"/>
        <w:bottom w:val="none" w:sz="0" w:space="0" w:color="auto"/>
        <w:right w:val="none" w:sz="0" w:space="0" w:color="auto"/>
      </w:divBdr>
    </w:div>
    <w:div w:id="37782816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4471117">
      <w:bodyDiv w:val="1"/>
      <w:marLeft w:val="0"/>
      <w:marRight w:val="0"/>
      <w:marTop w:val="0"/>
      <w:marBottom w:val="0"/>
      <w:divBdr>
        <w:top w:val="none" w:sz="0" w:space="0" w:color="auto"/>
        <w:left w:val="none" w:sz="0" w:space="0" w:color="auto"/>
        <w:bottom w:val="none" w:sz="0" w:space="0" w:color="auto"/>
        <w:right w:val="none" w:sz="0" w:space="0" w:color="auto"/>
      </w:divBdr>
      <w:divsChild>
        <w:div w:id="1586575815">
          <w:marLeft w:val="0"/>
          <w:marRight w:val="0"/>
          <w:marTop w:val="0"/>
          <w:marBottom w:val="0"/>
          <w:divBdr>
            <w:top w:val="none" w:sz="0" w:space="0" w:color="auto"/>
            <w:left w:val="none" w:sz="0" w:space="0" w:color="auto"/>
            <w:bottom w:val="none" w:sz="0" w:space="0" w:color="auto"/>
            <w:right w:val="none" w:sz="0" w:space="0" w:color="auto"/>
          </w:divBdr>
        </w:div>
      </w:divsChild>
    </w:div>
    <w:div w:id="585189758">
      <w:bodyDiv w:val="1"/>
      <w:marLeft w:val="0"/>
      <w:marRight w:val="0"/>
      <w:marTop w:val="0"/>
      <w:marBottom w:val="0"/>
      <w:divBdr>
        <w:top w:val="none" w:sz="0" w:space="0" w:color="auto"/>
        <w:left w:val="none" w:sz="0" w:space="0" w:color="auto"/>
        <w:bottom w:val="none" w:sz="0" w:space="0" w:color="auto"/>
        <w:right w:val="none" w:sz="0" w:space="0" w:color="auto"/>
      </w:divBdr>
    </w:div>
    <w:div w:id="588123246">
      <w:bodyDiv w:val="1"/>
      <w:marLeft w:val="0"/>
      <w:marRight w:val="0"/>
      <w:marTop w:val="0"/>
      <w:marBottom w:val="0"/>
      <w:divBdr>
        <w:top w:val="none" w:sz="0" w:space="0" w:color="auto"/>
        <w:left w:val="none" w:sz="0" w:space="0" w:color="auto"/>
        <w:bottom w:val="none" w:sz="0" w:space="0" w:color="auto"/>
        <w:right w:val="none" w:sz="0" w:space="0" w:color="auto"/>
      </w:divBdr>
    </w:div>
    <w:div w:id="7884711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7492730">
      <w:bodyDiv w:val="1"/>
      <w:marLeft w:val="0"/>
      <w:marRight w:val="0"/>
      <w:marTop w:val="0"/>
      <w:marBottom w:val="0"/>
      <w:divBdr>
        <w:top w:val="none" w:sz="0" w:space="0" w:color="auto"/>
        <w:left w:val="none" w:sz="0" w:space="0" w:color="auto"/>
        <w:bottom w:val="none" w:sz="0" w:space="0" w:color="auto"/>
        <w:right w:val="none" w:sz="0" w:space="0" w:color="auto"/>
      </w:divBdr>
    </w:div>
    <w:div w:id="992492094">
      <w:bodyDiv w:val="1"/>
      <w:marLeft w:val="0"/>
      <w:marRight w:val="0"/>
      <w:marTop w:val="0"/>
      <w:marBottom w:val="0"/>
      <w:divBdr>
        <w:top w:val="none" w:sz="0" w:space="0" w:color="auto"/>
        <w:left w:val="none" w:sz="0" w:space="0" w:color="auto"/>
        <w:bottom w:val="none" w:sz="0" w:space="0" w:color="auto"/>
        <w:right w:val="none" w:sz="0" w:space="0" w:color="auto"/>
      </w:divBdr>
    </w:div>
    <w:div w:id="1090808137">
      <w:bodyDiv w:val="1"/>
      <w:marLeft w:val="0"/>
      <w:marRight w:val="0"/>
      <w:marTop w:val="0"/>
      <w:marBottom w:val="0"/>
      <w:divBdr>
        <w:top w:val="none" w:sz="0" w:space="0" w:color="auto"/>
        <w:left w:val="none" w:sz="0" w:space="0" w:color="auto"/>
        <w:bottom w:val="none" w:sz="0" w:space="0" w:color="auto"/>
        <w:right w:val="none" w:sz="0" w:space="0" w:color="auto"/>
      </w:divBdr>
    </w:div>
    <w:div w:id="1289967907">
      <w:bodyDiv w:val="1"/>
      <w:marLeft w:val="0"/>
      <w:marRight w:val="0"/>
      <w:marTop w:val="0"/>
      <w:marBottom w:val="0"/>
      <w:divBdr>
        <w:top w:val="none" w:sz="0" w:space="0" w:color="auto"/>
        <w:left w:val="none" w:sz="0" w:space="0" w:color="auto"/>
        <w:bottom w:val="none" w:sz="0" w:space="0" w:color="auto"/>
        <w:right w:val="none" w:sz="0" w:space="0" w:color="auto"/>
      </w:divBdr>
    </w:div>
    <w:div w:id="1318606400">
      <w:bodyDiv w:val="1"/>
      <w:marLeft w:val="0"/>
      <w:marRight w:val="0"/>
      <w:marTop w:val="0"/>
      <w:marBottom w:val="0"/>
      <w:divBdr>
        <w:top w:val="none" w:sz="0" w:space="0" w:color="auto"/>
        <w:left w:val="none" w:sz="0" w:space="0" w:color="auto"/>
        <w:bottom w:val="none" w:sz="0" w:space="0" w:color="auto"/>
        <w:right w:val="none" w:sz="0" w:space="0" w:color="auto"/>
      </w:divBdr>
    </w:div>
    <w:div w:id="13189254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364215">
      <w:bodyDiv w:val="1"/>
      <w:marLeft w:val="0"/>
      <w:marRight w:val="0"/>
      <w:marTop w:val="0"/>
      <w:marBottom w:val="0"/>
      <w:divBdr>
        <w:top w:val="none" w:sz="0" w:space="0" w:color="auto"/>
        <w:left w:val="none" w:sz="0" w:space="0" w:color="auto"/>
        <w:bottom w:val="none" w:sz="0" w:space="0" w:color="auto"/>
        <w:right w:val="none" w:sz="0" w:space="0" w:color="auto"/>
      </w:divBdr>
    </w:div>
    <w:div w:id="151167891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84911218">
      <w:bodyDiv w:val="1"/>
      <w:marLeft w:val="0"/>
      <w:marRight w:val="0"/>
      <w:marTop w:val="0"/>
      <w:marBottom w:val="0"/>
      <w:divBdr>
        <w:top w:val="none" w:sz="0" w:space="0" w:color="auto"/>
        <w:left w:val="none" w:sz="0" w:space="0" w:color="auto"/>
        <w:bottom w:val="none" w:sz="0" w:space="0" w:color="auto"/>
        <w:right w:val="none" w:sz="0" w:space="0" w:color="auto"/>
      </w:divBdr>
      <w:divsChild>
        <w:div w:id="1049764206">
          <w:marLeft w:val="-188"/>
          <w:marRight w:val="-188"/>
          <w:marTop w:val="0"/>
          <w:marBottom w:val="0"/>
          <w:divBdr>
            <w:top w:val="none" w:sz="0" w:space="0" w:color="auto"/>
            <w:left w:val="none" w:sz="0" w:space="0" w:color="auto"/>
            <w:bottom w:val="none" w:sz="0" w:space="0" w:color="auto"/>
            <w:right w:val="none" w:sz="0" w:space="0" w:color="auto"/>
          </w:divBdr>
          <w:divsChild>
            <w:div w:id="632254136">
              <w:marLeft w:val="0"/>
              <w:marRight w:val="0"/>
              <w:marTop w:val="0"/>
              <w:marBottom w:val="0"/>
              <w:divBdr>
                <w:top w:val="none" w:sz="0" w:space="0" w:color="auto"/>
                <w:left w:val="none" w:sz="0" w:space="0" w:color="auto"/>
                <w:bottom w:val="none" w:sz="0" w:space="0" w:color="auto"/>
                <w:right w:val="none" w:sz="0" w:space="0" w:color="auto"/>
              </w:divBdr>
              <w:divsChild>
                <w:div w:id="714424656">
                  <w:marLeft w:val="-188"/>
                  <w:marRight w:val="-188"/>
                  <w:marTop w:val="0"/>
                  <w:marBottom w:val="0"/>
                  <w:divBdr>
                    <w:top w:val="none" w:sz="0" w:space="0" w:color="auto"/>
                    <w:left w:val="none" w:sz="0" w:space="0" w:color="auto"/>
                    <w:bottom w:val="none" w:sz="0" w:space="0" w:color="auto"/>
                    <w:right w:val="none" w:sz="0" w:space="0" w:color="auto"/>
                  </w:divBdr>
                  <w:divsChild>
                    <w:div w:id="310795572">
                      <w:marLeft w:val="8139"/>
                      <w:marRight w:val="0"/>
                      <w:marTop w:val="0"/>
                      <w:marBottom w:val="0"/>
                      <w:divBdr>
                        <w:top w:val="none" w:sz="0" w:space="0" w:color="auto"/>
                        <w:left w:val="none" w:sz="0" w:space="0" w:color="auto"/>
                        <w:bottom w:val="none" w:sz="0" w:space="0" w:color="auto"/>
                        <w:right w:val="none" w:sz="0" w:space="0" w:color="auto"/>
                      </w:divBdr>
                      <w:divsChild>
                        <w:div w:id="14567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5591.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398781"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58423.html" TargetMode="External"/><Relationship Id="rId19" Type="http://schemas.openxmlformats.org/officeDocument/2006/relationships/hyperlink" Target="http://journals.cambridge.org" TargetMode="External"/><Relationship Id="rId31" Type="http://schemas.openxmlformats.org/officeDocument/2006/relationships/hyperlink" Target="http://psychology.net.ru/" TargetMode="External"/><Relationship Id="rId4" Type="http://schemas.openxmlformats.org/officeDocument/2006/relationships/settings" Target="settings.xml"/><Relationship Id="rId9" Type="http://schemas.openxmlformats.org/officeDocument/2006/relationships/hyperlink" Target="https://urait.ru/bcode/39929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399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70FB2-12CE-42B7-BEE0-C4110010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16</Pages>
  <Words>6724</Words>
  <Characters>38327</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44962</CharactersWithSpaces>
  <SharedDoc>false</SharedDoc>
  <HLinks>
    <vt:vector size="24" baseType="variant">
      <vt:variant>
        <vt:i4>4915292</vt:i4>
      </vt:variant>
      <vt:variant>
        <vt:i4>9</vt:i4>
      </vt:variant>
      <vt:variant>
        <vt:i4>0</vt:i4>
      </vt:variant>
      <vt:variant>
        <vt:i4>5</vt:i4>
      </vt:variant>
      <vt:variant>
        <vt:lpwstr>http://www.iprbookshop.ru/75591.html</vt:lpwstr>
      </vt:variant>
      <vt:variant>
        <vt:lpwstr/>
      </vt:variant>
      <vt:variant>
        <vt:i4>720925</vt:i4>
      </vt:variant>
      <vt:variant>
        <vt:i4>6</vt:i4>
      </vt:variant>
      <vt:variant>
        <vt:i4>0</vt:i4>
      </vt:variant>
      <vt:variant>
        <vt:i4>5</vt:i4>
      </vt:variant>
      <vt:variant>
        <vt:lpwstr>http://www.biblio-online.ru/book/BD1C5740-2758-4D1E-9475-2A4855462A33</vt:lpwstr>
      </vt:variant>
      <vt:variant>
        <vt:lpwstr/>
      </vt:variant>
      <vt:variant>
        <vt:i4>524307</vt:i4>
      </vt:variant>
      <vt:variant>
        <vt:i4>3</vt:i4>
      </vt:variant>
      <vt:variant>
        <vt:i4>0</vt:i4>
      </vt:variant>
      <vt:variant>
        <vt:i4>5</vt:i4>
      </vt:variant>
      <vt:variant>
        <vt:lpwstr>http://www.biblio-online.ru/book/58F0A6DB-01E3-4F60-AC7E-B380057052D4</vt:lpwstr>
      </vt:variant>
      <vt:variant>
        <vt:lpwstr/>
      </vt:variant>
      <vt:variant>
        <vt:i4>5046365</vt:i4>
      </vt:variant>
      <vt:variant>
        <vt:i4>0</vt:i4>
      </vt:variant>
      <vt:variant>
        <vt:i4>0</vt:i4>
      </vt:variant>
      <vt:variant>
        <vt:i4>5</vt:i4>
      </vt:variant>
      <vt:variant>
        <vt:lpwstr>http://www.iprbookshop.ru/58423.html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2019-03-01T04:37:00Z</cp:lastPrinted>
  <dcterms:created xsi:type="dcterms:W3CDTF">2019-10-21T16:11:00Z</dcterms:created>
  <dcterms:modified xsi:type="dcterms:W3CDTF">2024-05-18T13:28:00Z</dcterms:modified>
</cp:coreProperties>
</file>